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40"/>
        <w:gridCol w:w="20"/>
        <w:gridCol w:w="60"/>
        <w:gridCol w:w="100"/>
        <w:gridCol w:w="2400"/>
        <w:gridCol w:w="420"/>
        <w:gridCol w:w="380"/>
        <w:gridCol w:w="740"/>
        <w:gridCol w:w="260"/>
        <w:gridCol w:w="700"/>
        <w:gridCol w:w="300"/>
        <w:gridCol w:w="1000"/>
        <w:gridCol w:w="1000"/>
        <w:gridCol w:w="400"/>
        <w:gridCol w:w="2220"/>
        <w:gridCol w:w="180"/>
        <w:gridCol w:w="300"/>
        <w:gridCol w:w="100"/>
        <w:gridCol w:w="100"/>
        <w:gridCol w:w="40"/>
        <w:gridCol w:w="19"/>
        <w:gridCol w:w="40"/>
        <w:gridCol w:w="19"/>
        <w:gridCol w:w="40"/>
      </w:tblGrid>
      <w:tr w:rsidR="00193346">
        <w:tblPrEx>
          <w:tblCellMar>
            <w:top w:w="0" w:type="dxa"/>
            <w:bottom w:w="0" w:type="dxa"/>
          </w:tblCellMar>
        </w:tblPrEx>
        <w:trPr>
          <w:gridAfter w:val="4"/>
          <w:wAfter w:w="40" w:type="dxa"/>
        </w:trPr>
        <w:tc>
          <w:tcPr>
            <w:tcW w:w="1" w:type="dxa"/>
          </w:tcPr>
          <w:p w:rsidR="00193346" w:rsidRDefault="00193346">
            <w:pPr>
              <w:pStyle w:val="EMPTYCELLSTYLE"/>
            </w:pPr>
            <w:bookmarkStart w:id="0" w:name="JR_PAGE_ANCHOR_0_1"/>
            <w:bookmarkEnd w:id="0"/>
          </w:p>
        </w:tc>
        <w:tc>
          <w:tcPr>
            <w:tcW w:w="3020" w:type="dxa"/>
            <w:gridSpan w:val="6"/>
          </w:tcPr>
          <w:p w:rsidR="00193346" w:rsidRDefault="00193346">
            <w:pPr>
              <w:pStyle w:val="EMPTYCELLSTYLE"/>
            </w:pPr>
          </w:p>
        </w:tc>
        <w:tc>
          <w:tcPr>
            <w:tcW w:w="380" w:type="dxa"/>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2620" w:type="dxa"/>
            <w:gridSpan w:val="2"/>
          </w:tcPr>
          <w:p w:rsidR="00193346" w:rsidRDefault="00193346">
            <w:pPr>
              <w:pStyle w:val="EMPTYCELLSTYLE"/>
            </w:pPr>
          </w:p>
        </w:tc>
        <w:tc>
          <w:tcPr>
            <w:tcW w:w="68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4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bottom"/>
          </w:tcPr>
          <w:p w:rsidR="00193346" w:rsidRDefault="002E3805">
            <w:pPr>
              <w:spacing w:line="192" w:lineRule="auto"/>
              <w:jc w:val="left"/>
            </w:pPr>
            <w:r>
              <w:rPr>
                <w:rFonts w:ascii="宋体" w:eastAsia="宋体" w:hAnsi="宋体" w:cs="宋体"/>
                <w:color w:val="808080"/>
                <w:sz w:val="18"/>
              </w:rPr>
              <w:t>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G</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20"/>
        </w:trPr>
        <w:tc>
          <w:tcPr>
            <w:tcW w:w="1" w:type="dxa"/>
          </w:tcPr>
          <w:p w:rsidR="00193346" w:rsidRDefault="00193346">
            <w:pPr>
              <w:pStyle w:val="EMPTYCELLSTYLE"/>
            </w:pPr>
          </w:p>
        </w:tc>
        <w:tc>
          <w:tcPr>
            <w:tcW w:w="3020" w:type="dxa"/>
            <w:gridSpan w:val="6"/>
          </w:tcPr>
          <w:p w:rsidR="00193346" w:rsidRDefault="00193346">
            <w:pPr>
              <w:pStyle w:val="EMPTYCELLSTYLE"/>
            </w:pPr>
          </w:p>
        </w:tc>
        <w:tc>
          <w:tcPr>
            <w:tcW w:w="380" w:type="dxa"/>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2620" w:type="dxa"/>
            <w:gridSpan w:val="2"/>
          </w:tcPr>
          <w:p w:rsidR="00193346" w:rsidRDefault="00193346">
            <w:pPr>
              <w:pStyle w:val="EMPTYCELLSTYLE"/>
            </w:pPr>
          </w:p>
        </w:tc>
        <w:tc>
          <w:tcPr>
            <w:tcW w:w="68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20"/>
        </w:trPr>
        <w:tc>
          <w:tcPr>
            <w:tcW w:w="1" w:type="dxa"/>
          </w:tcPr>
          <w:p w:rsidR="00193346" w:rsidRDefault="00193346">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960"/>
        </w:trPr>
        <w:tc>
          <w:tcPr>
            <w:tcW w:w="1" w:type="dxa"/>
          </w:tcPr>
          <w:p w:rsidR="00193346" w:rsidRDefault="00193346">
            <w:pPr>
              <w:pStyle w:val="EMPTYCELLSTYLE"/>
            </w:pPr>
          </w:p>
        </w:tc>
        <w:tc>
          <w:tcPr>
            <w:tcW w:w="3020" w:type="dxa"/>
            <w:gridSpan w:val="6"/>
          </w:tcPr>
          <w:p w:rsidR="00193346" w:rsidRDefault="00193346">
            <w:pPr>
              <w:pStyle w:val="EMPTYCELLSTYLE"/>
            </w:pPr>
          </w:p>
        </w:tc>
        <w:tc>
          <w:tcPr>
            <w:tcW w:w="380" w:type="dxa"/>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2620" w:type="dxa"/>
            <w:gridSpan w:val="2"/>
          </w:tcPr>
          <w:p w:rsidR="00193346" w:rsidRDefault="00193346">
            <w:pPr>
              <w:pStyle w:val="EMPTYCELLSTYLE"/>
            </w:pPr>
          </w:p>
        </w:tc>
        <w:tc>
          <w:tcPr>
            <w:tcW w:w="68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3020"/>
        </w:trPr>
        <w:tc>
          <w:tcPr>
            <w:tcW w:w="1" w:type="dxa"/>
          </w:tcPr>
          <w:p w:rsidR="00193346" w:rsidRDefault="00193346">
            <w:pPr>
              <w:pStyle w:val="EMPTYCELLSTYLE"/>
            </w:pPr>
          </w:p>
        </w:tc>
        <w:tc>
          <w:tcPr>
            <w:tcW w:w="10700" w:type="dxa"/>
            <w:gridSpan w:val="19"/>
            <w:tcMar>
              <w:top w:w="0" w:type="dxa"/>
              <w:left w:w="0" w:type="dxa"/>
              <w:bottom w:w="0" w:type="dxa"/>
              <w:right w:w="0" w:type="dxa"/>
            </w:tcMar>
            <w:vAlign w:val="center"/>
          </w:tcPr>
          <w:p w:rsidR="00193346" w:rsidRDefault="002E3805">
            <w:pPr>
              <w:spacing w:line="360" w:lineRule="auto"/>
              <w:jc w:val="center"/>
            </w:pPr>
            <w:r>
              <w:rPr>
                <w:rFonts w:ascii="宋体" w:eastAsia="宋体" w:hAnsi="宋体" w:cs="宋体"/>
                <w:b/>
                <w:color w:val="000000"/>
                <w:sz w:val="32"/>
              </w:rPr>
              <w:t>天天万利</w:t>
            </w:r>
            <w:proofErr w:type="gramStart"/>
            <w:r>
              <w:rPr>
                <w:rFonts w:ascii="宋体" w:eastAsia="宋体" w:hAnsi="宋体" w:cs="宋体"/>
                <w:b/>
                <w:color w:val="000000"/>
                <w:sz w:val="32"/>
              </w:rPr>
              <w:t>宝稳利</w:t>
            </w:r>
            <w:proofErr w:type="gramEnd"/>
            <w:r>
              <w:rPr>
                <w:rFonts w:ascii="宋体" w:eastAsia="宋体" w:hAnsi="宋体" w:cs="宋体"/>
                <w:b/>
                <w:color w:val="000000"/>
                <w:sz w:val="32"/>
              </w:rPr>
              <w:t>2</w:t>
            </w:r>
            <w:r>
              <w:rPr>
                <w:rFonts w:ascii="宋体" w:eastAsia="宋体" w:hAnsi="宋体" w:cs="宋体"/>
                <w:b/>
                <w:color w:val="000000"/>
                <w:sz w:val="32"/>
              </w:rPr>
              <w:t>号净值型理财产品</w:t>
            </w:r>
            <w:r>
              <w:rPr>
                <w:rFonts w:ascii="宋体" w:eastAsia="宋体" w:hAnsi="宋体" w:cs="宋体"/>
                <w:b/>
                <w:color w:val="000000"/>
                <w:sz w:val="32"/>
              </w:rPr>
              <w:t>G</w:t>
            </w:r>
            <w:r>
              <w:rPr>
                <w:rFonts w:ascii="宋体" w:eastAsia="宋体" w:hAnsi="宋体" w:cs="宋体"/>
                <w:b/>
                <w:color w:val="000000"/>
                <w:sz w:val="32"/>
              </w:rPr>
              <w:t>款</w:t>
            </w:r>
            <w:r>
              <w:rPr>
                <w:rFonts w:ascii="宋体" w:eastAsia="宋体" w:hAnsi="宋体" w:cs="宋体"/>
                <w:b/>
                <w:color w:val="000000"/>
                <w:sz w:val="32"/>
              </w:rPr>
              <w:br/>
              <w:t>2022</w:t>
            </w:r>
            <w:r>
              <w:rPr>
                <w:rFonts w:ascii="宋体" w:eastAsia="宋体" w:hAnsi="宋体" w:cs="宋体"/>
                <w:b/>
                <w:color w:val="000000"/>
                <w:sz w:val="32"/>
              </w:rPr>
              <w:t>年第四季度报告</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6600"/>
        </w:trPr>
        <w:tc>
          <w:tcPr>
            <w:tcW w:w="1" w:type="dxa"/>
          </w:tcPr>
          <w:p w:rsidR="00193346" w:rsidRDefault="00193346">
            <w:pPr>
              <w:pStyle w:val="EMPTYCELLSTYLE"/>
            </w:pPr>
          </w:p>
        </w:tc>
        <w:tc>
          <w:tcPr>
            <w:tcW w:w="3020" w:type="dxa"/>
            <w:gridSpan w:val="6"/>
          </w:tcPr>
          <w:p w:rsidR="00193346" w:rsidRDefault="00193346">
            <w:pPr>
              <w:pStyle w:val="EMPTYCELLSTYLE"/>
            </w:pPr>
          </w:p>
        </w:tc>
        <w:tc>
          <w:tcPr>
            <w:tcW w:w="380" w:type="dxa"/>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2620" w:type="dxa"/>
            <w:gridSpan w:val="2"/>
          </w:tcPr>
          <w:p w:rsidR="00193346" w:rsidRDefault="00193346">
            <w:pPr>
              <w:pStyle w:val="EMPTYCELLSTYLE"/>
            </w:pPr>
          </w:p>
        </w:tc>
        <w:tc>
          <w:tcPr>
            <w:tcW w:w="68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500"/>
        </w:trPr>
        <w:tc>
          <w:tcPr>
            <w:tcW w:w="1" w:type="dxa"/>
          </w:tcPr>
          <w:p w:rsidR="00193346" w:rsidRDefault="00193346">
            <w:pPr>
              <w:pStyle w:val="EMPTYCELLSTYLE"/>
            </w:pPr>
          </w:p>
        </w:tc>
        <w:tc>
          <w:tcPr>
            <w:tcW w:w="3020" w:type="dxa"/>
            <w:gridSpan w:val="6"/>
          </w:tcPr>
          <w:p w:rsidR="00193346" w:rsidRDefault="00193346">
            <w:pPr>
              <w:pStyle w:val="EMPTYCELLSTYLE"/>
            </w:pPr>
          </w:p>
        </w:tc>
        <w:tc>
          <w:tcPr>
            <w:tcW w:w="7000" w:type="dxa"/>
            <w:gridSpan w:val="9"/>
            <w:tcMar>
              <w:top w:w="0" w:type="dxa"/>
              <w:left w:w="0" w:type="dxa"/>
              <w:bottom w:w="0" w:type="dxa"/>
              <w:right w:w="0" w:type="dxa"/>
            </w:tcMar>
            <w:vAlign w:val="center"/>
          </w:tcPr>
          <w:p w:rsidR="00193346" w:rsidRDefault="002E3805">
            <w:pPr>
              <w:jc w:val="left"/>
            </w:pPr>
            <w:r>
              <w:rPr>
                <w:rFonts w:ascii="宋体" w:eastAsia="宋体" w:hAnsi="宋体" w:cs="宋体"/>
                <w:color w:val="000000"/>
                <w:sz w:val="24"/>
              </w:rPr>
              <w:t>理财产品管理人：兴银理财有限责任公司</w:t>
            </w:r>
          </w:p>
        </w:tc>
        <w:tc>
          <w:tcPr>
            <w:tcW w:w="68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500"/>
        </w:trPr>
        <w:tc>
          <w:tcPr>
            <w:tcW w:w="1" w:type="dxa"/>
          </w:tcPr>
          <w:p w:rsidR="00193346" w:rsidRDefault="00193346">
            <w:pPr>
              <w:pStyle w:val="EMPTYCELLSTYLE"/>
            </w:pPr>
          </w:p>
        </w:tc>
        <w:tc>
          <w:tcPr>
            <w:tcW w:w="3020" w:type="dxa"/>
            <w:gridSpan w:val="6"/>
          </w:tcPr>
          <w:p w:rsidR="00193346" w:rsidRDefault="00193346">
            <w:pPr>
              <w:pStyle w:val="EMPTYCELLSTYLE"/>
            </w:pPr>
          </w:p>
        </w:tc>
        <w:tc>
          <w:tcPr>
            <w:tcW w:w="7000" w:type="dxa"/>
            <w:gridSpan w:val="9"/>
            <w:tcMar>
              <w:top w:w="0" w:type="dxa"/>
              <w:left w:w="0" w:type="dxa"/>
              <w:bottom w:w="0" w:type="dxa"/>
              <w:right w:w="0" w:type="dxa"/>
            </w:tcMar>
            <w:vAlign w:val="center"/>
          </w:tcPr>
          <w:p w:rsidR="00193346" w:rsidRDefault="002E3805">
            <w:pPr>
              <w:jc w:val="left"/>
            </w:pPr>
            <w:r>
              <w:rPr>
                <w:rFonts w:ascii="宋体" w:eastAsia="宋体" w:hAnsi="宋体" w:cs="宋体"/>
                <w:color w:val="000000"/>
                <w:sz w:val="24"/>
              </w:rPr>
              <w:t>理财产品托管人：兴业银行股份有限公司</w:t>
            </w:r>
          </w:p>
        </w:tc>
        <w:tc>
          <w:tcPr>
            <w:tcW w:w="68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500"/>
        </w:trPr>
        <w:tc>
          <w:tcPr>
            <w:tcW w:w="1" w:type="dxa"/>
          </w:tcPr>
          <w:p w:rsidR="00193346" w:rsidRDefault="00193346">
            <w:pPr>
              <w:pStyle w:val="EMPTYCELLSTYLE"/>
            </w:pPr>
          </w:p>
        </w:tc>
        <w:tc>
          <w:tcPr>
            <w:tcW w:w="3020" w:type="dxa"/>
            <w:gridSpan w:val="6"/>
          </w:tcPr>
          <w:p w:rsidR="00193346" w:rsidRDefault="00193346">
            <w:pPr>
              <w:pStyle w:val="EMPTYCELLSTYLE"/>
            </w:pPr>
          </w:p>
        </w:tc>
        <w:tc>
          <w:tcPr>
            <w:tcW w:w="7000" w:type="dxa"/>
            <w:gridSpan w:val="9"/>
            <w:tcMar>
              <w:top w:w="0" w:type="dxa"/>
              <w:left w:w="0" w:type="dxa"/>
              <w:bottom w:w="0" w:type="dxa"/>
              <w:right w:w="0" w:type="dxa"/>
            </w:tcMar>
            <w:vAlign w:val="center"/>
          </w:tcPr>
          <w:p w:rsidR="00193346" w:rsidRDefault="002E3805">
            <w:pPr>
              <w:jc w:val="left"/>
            </w:pPr>
            <w:r>
              <w:rPr>
                <w:rFonts w:ascii="宋体" w:eastAsia="宋体" w:hAnsi="宋体" w:cs="宋体"/>
                <w:color w:val="000000"/>
                <w:sz w:val="24"/>
              </w:rPr>
              <w:t>报告送出日期：</w:t>
            </w:r>
            <w:r>
              <w:rPr>
                <w:rFonts w:ascii="宋体" w:eastAsia="宋体" w:hAnsi="宋体" w:cs="宋体"/>
                <w:color w:val="000000"/>
                <w:sz w:val="24"/>
              </w:rPr>
              <w:t>2023</w:t>
            </w:r>
            <w:r>
              <w:rPr>
                <w:rFonts w:ascii="宋体" w:eastAsia="宋体" w:hAnsi="宋体" w:cs="宋体"/>
                <w:color w:val="000000"/>
                <w:sz w:val="24"/>
              </w:rPr>
              <w:t>年</w:t>
            </w:r>
            <w:r>
              <w:rPr>
                <w:rFonts w:ascii="宋体" w:eastAsia="宋体" w:hAnsi="宋体" w:cs="宋体"/>
                <w:color w:val="000000"/>
                <w:sz w:val="24"/>
              </w:rPr>
              <w:t>1</w:t>
            </w:r>
            <w:r>
              <w:rPr>
                <w:rFonts w:ascii="宋体" w:eastAsia="宋体" w:hAnsi="宋体" w:cs="宋体"/>
                <w:color w:val="000000"/>
                <w:sz w:val="24"/>
              </w:rPr>
              <w:t>月</w:t>
            </w:r>
            <w:r>
              <w:rPr>
                <w:rFonts w:ascii="宋体" w:eastAsia="宋体" w:hAnsi="宋体" w:cs="宋体"/>
                <w:color w:val="000000"/>
                <w:sz w:val="24"/>
              </w:rPr>
              <w:t>28</w:t>
            </w:r>
            <w:r>
              <w:rPr>
                <w:rFonts w:ascii="宋体" w:eastAsia="宋体" w:hAnsi="宋体" w:cs="宋体"/>
                <w:color w:val="000000"/>
                <w:sz w:val="24"/>
              </w:rPr>
              <w:t>日</w:t>
            </w:r>
          </w:p>
        </w:tc>
        <w:tc>
          <w:tcPr>
            <w:tcW w:w="68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2720"/>
        </w:trPr>
        <w:tc>
          <w:tcPr>
            <w:tcW w:w="1" w:type="dxa"/>
          </w:tcPr>
          <w:p w:rsidR="00193346" w:rsidRDefault="00193346">
            <w:pPr>
              <w:pStyle w:val="EMPTYCELLSTYLE"/>
            </w:pPr>
          </w:p>
        </w:tc>
        <w:tc>
          <w:tcPr>
            <w:tcW w:w="3020" w:type="dxa"/>
            <w:gridSpan w:val="6"/>
          </w:tcPr>
          <w:p w:rsidR="00193346" w:rsidRDefault="00193346">
            <w:pPr>
              <w:pStyle w:val="EMPTYCELLSTYLE"/>
            </w:pPr>
          </w:p>
        </w:tc>
        <w:tc>
          <w:tcPr>
            <w:tcW w:w="380" w:type="dxa"/>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2620" w:type="dxa"/>
            <w:gridSpan w:val="2"/>
          </w:tcPr>
          <w:p w:rsidR="00193346" w:rsidRDefault="00193346">
            <w:pPr>
              <w:pStyle w:val="EMPTYCELLSTYLE"/>
            </w:pPr>
          </w:p>
        </w:tc>
        <w:tc>
          <w:tcPr>
            <w:tcW w:w="68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400"/>
        </w:trPr>
        <w:tc>
          <w:tcPr>
            <w:tcW w:w="1" w:type="dxa"/>
          </w:tcPr>
          <w:p w:rsidR="00193346" w:rsidRDefault="00193346">
            <w:pPr>
              <w:pStyle w:val="EMPTYCELLSTYLE"/>
            </w:pPr>
          </w:p>
        </w:tc>
        <w:tc>
          <w:tcPr>
            <w:tcW w:w="3020" w:type="dxa"/>
            <w:gridSpan w:val="6"/>
          </w:tcPr>
          <w:p w:rsidR="00193346" w:rsidRDefault="00193346">
            <w:pPr>
              <w:pStyle w:val="EMPTYCELLSTYLE"/>
            </w:pPr>
          </w:p>
        </w:tc>
        <w:tc>
          <w:tcPr>
            <w:tcW w:w="380" w:type="dxa"/>
          </w:tcPr>
          <w:p w:rsidR="00193346" w:rsidRDefault="00193346">
            <w:pPr>
              <w:pStyle w:val="EMPTYCELLSTYLE"/>
            </w:pPr>
          </w:p>
        </w:tc>
        <w:tc>
          <w:tcPr>
            <w:tcW w:w="2000" w:type="dxa"/>
            <w:gridSpan w:val="4"/>
            <w:tcMar>
              <w:top w:w="0" w:type="dxa"/>
              <w:left w:w="0" w:type="dxa"/>
              <w:bottom w:w="0" w:type="dxa"/>
              <w:right w:w="0" w:type="dxa"/>
            </w:tcMar>
          </w:tcPr>
          <w:p w:rsidR="00193346" w:rsidRDefault="002E3805">
            <w:pPr>
              <w:jc w:val="right"/>
            </w:pPr>
            <w:r>
              <w:rPr>
                <w:rFonts w:ascii="SansSerif" w:eastAsia="SansSerif" w:hAnsi="SansSerif" w:cs="SansSerif"/>
                <w:color w:val="000000"/>
                <w:sz w:val="18"/>
              </w:rPr>
              <w:t>1/</w:t>
            </w:r>
          </w:p>
        </w:tc>
        <w:tc>
          <w:tcPr>
            <w:tcW w:w="2000" w:type="dxa"/>
            <w:gridSpan w:val="2"/>
            <w:tcMar>
              <w:top w:w="0" w:type="dxa"/>
              <w:left w:w="0" w:type="dxa"/>
              <w:bottom w:w="0" w:type="dxa"/>
              <w:right w:w="0" w:type="dxa"/>
            </w:tcMar>
          </w:tcPr>
          <w:p w:rsidR="00193346" w:rsidRDefault="002E3805">
            <w:pPr>
              <w:jc w:val="left"/>
            </w:pPr>
            <w:r>
              <w:rPr>
                <w:rFonts w:ascii="SansSerif" w:eastAsia="SansSerif" w:hAnsi="SansSerif" w:cs="SansSerif"/>
                <w:color w:val="000000"/>
                <w:sz w:val="18"/>
              </w:rPr>
              <w:t>8</w:t>
            </w:r>
          </w:p>
        </w:tc>
        <w:tc>
          <w:tcPr>
            <w:tcW w:w="2620" w:type="dxa"/>
            <w:gridSpan w:val="2"/>
          </w:tcPr>
          <w:p w:rsidR="00193346" w:rsidRDefault="00193346">
            <w:pPr>
              <w:pStyle w:val="EMPTYCELLSTYLE"/>
            </w:pPr>
          </w:p>
        </w:tc>
        <w:tc>
          <w:tcPr>
            <w:tcW w:w="68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Pr>
        <w:tc>
          <w:tcPr>
            <w:tcW w:w="1" w:type="dxa"/>
          </w:tcPr>
          <w:p w:rsidR="00193346" w:rsidRDefault="00193346">
            <w:pPr>
              <w:pStyle w:val="EMPTYCELLSTYLE"/>
              <w:pageBreakBefore/>
            </w:pPr>
            <w:bookmarkStart w:id="1" w:name="JR_PAGE_ANCHOR_0_2"/>
            <w:bookmarkEnd w:id="1"/>
          </w:p>
        </w:tc>
        <w:tc>
          <w:tcPr>
            <w:tcW w:w="100" w:type="dxa"/>
            <w:gridSpan w:val="3"/>
          </w:tcPr>
          <w:p w:rsidR="00193346" w:rsidRDefault="00193346">
            <w:pPr>
              <w:pStyle w:val="EMPTYCELLSTYLE"/>
            </w:pPr>
          </w:p>
        </w:tc>
        <w:tc>
          <w:tcPr>
            <w:tcW w:w="3300" w:type="dxa"/>
            <w:gridSpan w:val="4"/>
          </w:tcPr>
          <w:p w:rsidR="00193346" w:rsidRDefault="00193346">
            <w:pPr>
              <w:pStyle w:val="EMPTYCELLSTYLE"/>
            </w:pPr>
          </w:p>
        </w:tc>
        <w:tc>
          <w:tcPr>
            <w:tcW w:w="1000" w:type="dxa"/>
            <w:gridSpan w:val="2"/>
          </w:tcPr>
          <w:p w:rsidR="00193346" w:rsidRDefault="00193346">
            <w:pPr>
              <w:pStyle w:val="EMPTYCELLSTYLE"/>
            </w:pPr>
          </w:p>
        </w:tc>
        <w:tc>
          <w:tcPr>
            <w:tcW w:w="1000" w:type="dxa"/>
            <w:gridSpan w:val="2"/>
          </w:tcPr>
          <w:p w:rsidR="00193346" w:rsidRDefault="00193346">
            <w:pPr>
              <w:pStyle w:val="EMPTYCELLSTYLE"/>
            </w:pPr>
          </w:p>
        </w:tc>
        <w:tc>
          <w:tcPr>
            <w:tcW w:w="1000" w:type="dxa"/>
          </w:tcPr>
          <w:p w:rsidR="00193346" w:rsidRDefault="00193346">
            <w:pPr>
              <w:pStyle w:val="EMPTYCELLSTYLE"/>
            </w:pPr>
          </w:p>
        </w:tc>
        <w:tc>
          <w:tcPr>
            <w:tcW w:w="1000" w:type="dxa"/>
          </w:tcPr>
          <w:p w:rsidR="00193346" w:rsidRDefault="00193346">
            <w:pPr>
              <w:pStyle w:val="EMPTYCELLSTYLE"/>
            </w:pPr>
          </w:p>
        </w:tc>
        <w:tc>
          <w:tcPr>
            <w:tcW w:w="3100" w:type="dxa"/>
            <w:gridSpan w:val="4"/>
          </w:tcPr>
          <w:p w:rsidR="00193346" w:rsidRDefault="00193346">
            <w:pPr>
              <w:pStyle w:val="EMPTYCELLSTYLE"/>
            </w:pPr>
          </w:p>
        </w:tc>
        <w:tc>
          <w:tcPr>
            <w:tcW w:w="20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4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bottom"/>
          </w:tcPr>
          <w:p w:rsidR="00193346" w:rsidRDefault="002E3805">
            <w:pPr>
              <w:spacing w:line="192" w:lineRule="auto"/>
              <w:jc w:val="left"/>
            </w:pPr>
            <w:r>
              <w:rPr>
                <w:rFonts w:ascii="宋体" w:eastAsia="宋体" w:hAnsi="宋体" w:cs="宋体"/>
                <w:color w:val="808080"/>
                <w:sz w:val="18"/>
              </w:rPr>
              <w:t>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G</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20"/>
        </w:trPr>
        <w:tc>
          <w:tcPr>
            <w:tcW w:w="1" w:type="dxa"/>
          </w:tcPr>
          <w:p w:rsidR="00193346" w:rsidRDefault="00193346">
            <w:pPr>
              <w:pStyle w:val="EMPTYCELLSTYLE"/>
            </w:pPr>
          </w:p>
        </w:tc>
        <w:tc>
          <w:tcPr>
            <w:tcW w:w="100" w:type="dxa"/>
            <w:gridSpan w:val="3"/>
          </w:tcPr>
          <w:p w:rsidR="00193346" w:rsidRDefault="00193346">
            <w:pPr>
              <w:pStyle w:val="EMPTYCELLSTYLE"/>
            </w:pPr>
          </w:p>
        </w:tc>
        <w:tc>
          <w:tcPr>
            <w:tcW w:w="3300" w:type="dxa"/>
            <w:gridSpan w:val="4"/>
          </w:tcPr>
          <w:p w:rsidR="00193346" w:rsidRDefault="00193346">
            <w:pPr>
              <w:pStyle w:val="EMPTYCELLSTYLE"/>
            </w:pPr>
          </w:p>
        </w:tc>
        <w:tc>
          <w:tcPr>
            <w:tcW w:w="1000" w:type="dxa"/>
            <w:gridSpan w:val="2"/>
          </w:tcPr>
          <w:p w:rsidR="00193346" w:rsidRDefault="00193346">
            <w:pPr>
              <w:pStyle w:val="EMPTYCELLSTYLE"/>
            </w:pPr>
          </w:p>
        </w:tc>
        <w:tc>
          <w:tcPr>
            <w:tcW w:w="1000" w:type="dxa"/>
            <w:gridSpan w:val="2"/>
          </w:tcPr>
          <w:p w:rsidR="00193346" w:rsidRDefault="00193346">
            <w:pPr>
              <w:pStyle w:val="EMPTYCELLSTYLE"/>
            </w:pPr>
          </w:p>
        </w:tc>
        <w:tc>
          <w:tcPr>
            <w:tcW w:w="1000" w:type="dxa"/>
          </w:tcPr>
          <w:p w:rsidR="00193346" w:rsidRDefault="00193346">
            <w:pPr>
              <w:pStyle w:val="EMPTYCELLSTYLE"/>
            </w:pPr>
          </w:p>
        </w:tc>
        <w:tc>
          <w:tcPr>
            <w:tcW w:w="1000" w:type="dxa"/>
          </w:tcPr>
          <w:p w:rsidR="00193346" w:rsidRDefault="00193346">
            <w:pPr>
              <w:pStyle w:val="EMPTYCELLSTYLE"/>
            </w:pPr>
          </w:p>
        </w:tc>
        <w:tc>
          <w:tcPr>
            <w:tcW w:w="3100" w:type="dxa"/>
            <w:gridSpan w:val="4"/>
          </w:tcPr>
          <w:p w:rsidR="00193346" w:rsidRDefault="00193346">
            <w:pPr>
              <w:pStyle w:val="EMPTYCELLSTYLE"/>
            </w:pPr>
          </w:p>
        </w:tc>
        <w:tc>
          <w:tcPr>
            <w:tcW w:w="20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20"/>
        </w:trPr>
        <w:tc>
          <w:tcPr>
            <w:tcW w:w="1" w:type="dxa"/>
          </w:tcPr>
          <w:p w:rsidR="00193346" w:rsidRDefault="00193346">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840"/>
        </w:trPr>
        <w:tc>
          <w:tcPr>
            <w:tcW w:w="1" w:type="dxa"/>
          </w:tcPr>
          <w:p w:rsidR="00193346" w:rsidRDefault="00193346">
            <w:pPr>
              <w:pStyle w:val="EMPTYCELLSTYLE"/>
            </w:pPr>
          </w:p>
        </w:tc>
        <w:tc>
          <w:tcPr>
            <w:tcW w:w="100" w:type="dxa"/>
            <w:gridSpan w:val="3"/>
          </w:tcPr>
          <w:p w:rsidR="00193346" w:rsidRDefault="00193346">
            <w:pPr>
              <w:pStyle w:val="EMPTYCELLSTYLE"/>
            </w:pPr>
          </w:p>
        </w:tc>
        <w:tc>
          <w:tcPr>
            <w:tcW w:w="3300" w:type="dxa"/>
            <w:gridSpan w:val="4"/>
          </w:tcPr>
          <w:p w:rsidR="00193346" w:rsidRDefault="00193346">
            <w:pPr>
              <w:pStyle w:val="EMPTYCELLSTYLE"/>
            </w:pPr>
          </w:p>
        </w:tc>
        <w:tc>
          <w:tcPr>
            <w:tcW w:w="1000" w:type="dxa"/>
            <w:gridSpan w:val="2"/>
          </w:tcPr>
          <w:p w:rsidR="00193346" w:rsidRDefault="00193346">
            <w:pPr>
              <w:pStyle w:val="EMPTYCELLSTYLE"/>
            </w:pPr>
          </w:p>
        </w:tc>
        <w:tc>
          <w:tcPr>
            <w:tcW w:w="1000" w:type="dxa"/>
            <w:gridSpan w:val="2"/>
          </w:tcPr>
          <w:p w:rsidR="00193346" w:rsidRDefault="00193346">
            <w:pPr>
              <w:pStyle w:val="EMPTYCELLSTYLE"/>
            </w:pPr>
          </w:p>
        </w:tc>
        <w:tc>
          <w:tcPr>
            <w:tcW w:w="1000" w:type="dxa"/>
          </w:tcPr>
          <w:p w:rsidR="00193346" w:rsidRDefault="00193346">
            <w:pPr>
              <w:pStyle w:val="EMPTYCELLSTYLE"/>
            </w:pPr>
          </w:p>
        </w:tc>
        <w:tc>
          <w:tcPr>
            <w:tcW w:w="1000" w:type="dxa"/>
          </w:tcPr>
          <w:p w:rsidR="00193346" w:rsidRDefault="00193346">
            <w:pPr>
              <w:pStyle w:val="EMPTYCELLSTYLE"/>
            </w:pPr>
          </w:p>
        </w:tc>
        <w:tc>
          <w:tcPr>
            <w:tcW w:w="3100" w:type="dxa"/>
            <w:gridSpan w:val="4"/>
          </w:tcPr>
          <w:p w:rsidR="00193346" w:rsidRDefault="00193346">
            <w:pPr>
              <w:pStyle w:val="EMPTYCELLSTYLE"/>
            </w:pPr>
          </w:p>
        </w:tc>
        <w:tc>
          <w:tcPr>
            <w:tcW w:w="20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600"/>
        </w:trPr>
        <w:tc>
          <w:tcPr>
            <w:tcW w:w="1" w:type="dxa"/>
          </w:tcPr>
          <w:p w:rsidR="00193346" w:rsidRDefault="00193346">
            <w:pPr>
              <w:pStyle w:val="EMPTYCELLSTYLE"/>
            </w:pPr>
          </w:p>
        </w:tc>
        <w:tc>
          <w:tcPr>
            <w:tcW w:w="100" w:type="dxa"/>
            <w:gridSpan w:val="3"/>
          </w:tcPr>
          <w:p w:rsidR="00193346" w:rsidRDefault="00193346">
            <w:pPr>
              <w:pStyle w:val="EMPTYCELLSTYLE"/>
            </w:pPr>
          </w:p>
        </w:tc>
        <w:tc>
          <w:tcPr>
            <w:tcW w:w="3300" w:type="dxa"/>
            <w:gridSpan w:val="4"/>
          </w:tcPr>
          <w:p w:rsidR="00193346" w:rsidRDefault="00193346">
            <w:pPr>
              <w:pStyle w:val="EMPTYCELLSTYLE"/>
            </w:pPr>
          </w:p>
        </w:tc>
        <w:tc>
          <w:tcPr>
            <w:tcW w:w="1000" w:type="dxa"/>
            <w:gridSpan w:val="2"/>
          </w:tcPr>
          <w:p w:rsidR="00193346" w:rsidRDefault="00193346">
            <w:pPr>
              <w:pStyle w:val="EMPTYCELLSTYLE"/>
            </w:pPr>
          </w:p>
        </w:tc>
        <w:tc>
          <w:tcPr>
            <w:tcW w:w="2000" w:type="dxa"/>
            <w:gridSpan w:val="3"/>
            <w:tcMar>
              <w:top w:w="0" w:type="dxa"/>
              <w:left w:w="0" w:type="dxa"/>
              <w:bottom w:w="0" w:type="dxa"/>
              <w:right w:w="0" w:type="dxa"/>
            </w:tcMar>
          </w:tcPr>
          <w:p w:rsidR="00193346" w:rsidRDefault="002E3805">
            <w:pPr>
              <w:jc w:val="center"/>
            </w:pPr>
            <w:r>
              <w:rPr>
                <w:rFonts w:ascii="宋体" w:eastAsia="宋体" w:hAnsi="宋体" w:cs="宋体"/>
                <w:b/>
                <w:color w:val="000000"/>
                <w:sz w:val="30"/>
              </w:rPr>
              <w:t>目</w:t>
            </w:r>
            <w:r>
              <w:rPr>
                <w:rFonts w:ascii="宋体" w:eastAsia="宋体" w:hAnsi="宋体" w:cs="宋体"/>
                <w:b/>
                <w:color w:val="000000"/>
                <w:sz w:val="30"/>
              </w:rPr>
              <w:t xml:space="preserve">  </w:t>
            </w:r>
            <w:r>
              <w:rPr>
                <w:rFonts w:ascii="宋体" w:eastAsia="宋体" w:hAnsi="宋体" w:cs="宋体"/>
                <w:b/>
                <w:color w:val="000000"/>
                <w:sz w:val="30"/>
              </w:rPr>
              <w:t>录</w:t>
            </w:r>
          </w:p>
        </w:tc>
        <w:tc>
          <w:tcPr>
            <w:tcW w:w="1000" w:type="dxa"/>
          </w:tcPr>
          <w:p w:rsidR="00193346" w:rsidRDefault="00193346">
            <w:pPr>
              <w:pStyle w:val="EMPTYCELLSTYLE"/>
            </w:pPr>
          </w:p>
        </w:tc>
        <w:tc>
          <w:tcPr>
            <w:tcW w:w="3100" w:type="dxa"/>
            <w:gridSpan w:val="4"/>
          </w:tcPr>
          <w:p w:rsidR="00193346" w:rsidRDefault="00193346">
            <w:pPr>
              <w:pStyle w:val="EMPTYCELLSTYLE"/>
            </w:pPr>
          </w:p>
        </w:tc>
        <w:tc>
          <w:tcPr>
            <w:tcW w:w="20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440"/>
        </w:trPr>
        <w:tc>
          <w:tcPr>
            <w:tcW w:w="1" w:type="dxa"/>
          </w:tcPr>
          <w:p w:rsidR="00193346" w:rsidRDefault="00193346">
            <w:pPr>
              <w:pStyle w:val="EMPTYCELLSTYLE"/>
            </w:pPr>
          </w:p>
        </w:tc>
        <w:tc>
          <w:tcPr>
            <w:tcW w:w="100" w:type="dxa"/>
            <w:gridSpan w:val="3"/>
          </w:tcPr>
          <w:p w:rsidR="00193346" w:rsidRDefault="00193346">
            <w:pPr>
              <w:pStyle w:val="EMPTYCELLSTYLE"/>
            </w:pPr>
          </w:p>
        </w:tc>
        <w:tc>
          <w:tcPr>
            <w:tcW w:w="3300" w:type="dxa"/>
            <w:gridSpan w:val="4"/>
          </w:tcPr>
          <w:p w:rsidR="00193346" w:rsidRDefault="00193346">
            <w:pPr>
              <w:pStyle w:val="EMPTYCELLSTYLE"/>
            </w:pPr>
          </w:p>
        </w:tc>
        <w:tc>
          <w:tcPr>
            <w:tcW w:w="1000" w:type="dxa"/>
            <w:gridSpan w:val="2"/>
          </w:tcPr>
          <w:p w:rsidR="00193346" w:rsidRDefault="00193346">
            <w:pPr>
              <w:pStyle w:val="EMPTYCELLSTYLE"/>
            </w:pPr>
          </w:p>
        </w:tc>
        <w:tc>
          <w:tcPr>
            <w:tcW w:w="1000" w:type="dxa"/>
            <w:gridSpan w:val="2"/>
          </w:tcPr>
          <w:p w:rsidR="00193346" w:rsidRDefault="00193346">
            <w:pPr>
              <w:pStyle w:val="EMPTYCELLSTYLE"/>
            </w:pPr>
          </w:p>
        </w:tc>
        <w:tc>
          <w:tcPr>
            <w:tcW w:w="1000" w:type="dxa"/>
          </w:tcPr>
          <w:p w:rsidR="00193346" w:rsidRDefault="00193346">
            <w:pPr>
              <w:pStyle w:val="EMPTYCELLSTYLE"/>
            </w:pPr>
          </w:p>
        </w:tc>
        <w:tc>
          <w:tcPr>
            <w:tcW w:w="1000" w:type="dxa"/>
          </w:tcPr>
          <w:p w:rsidR="00193346" w:rsidRDefault="00193346">
            <w:pPr>
              <w:pStyle w:val="EMPTYCELLSTYLE"/>
            </w:pPr>
          </w:p>
        </w:tc>
        <w:tc>
          <w:tcPr>
            <w:tcW w:w="3100" w:type="dxa"/>
            <w:gridSpan w:val="4"/>
          </w:tcPr>
          <w:p w:rsidR="00193346" w:rsidRDefault="00193346">
            <w:pPr>
              <w:pStyle w:val="EMPTYCELLSTYLE"/>
            </w:pPr>
          </w:p>
        </w:tc>
        <w:tc>
          <w:tcPr>
            <w:tcW w:w="20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6840"/>
        </w:trPr>
        <w:tc>
          <w:tcPr>
            <w:tcW w:w="1" w:type="dxa"/>
          </w:tcPr>
          <w:p w:rsidR="00193346" w:rsidRDefault="00193346">
            <w:pPr>
              <w:pStyle w:val="EMPTYCELLSTYLE"/>
            </w:pPr>
          </w:p>
        </w:tc>
        <w:tc>
          <w:tcPr>
            <w:tcW w:w="100" w:type="dxa"/>
            <w:gridSpan w:val="3"/>
          </w:tcPr>
          <w:p w:rsidR="00193346" w:rsidRDefault="00193346">
            <w:pPr>
              <w:pStyle w:val="EMPTYCELLSTYLE"/>
            </w:pPr>
          </w:p>
        </w:tc>
        <w:tc>
          <w:tcPr>
            <w:tcW w:w="10400" w:type="dxa"/>
            <w:gridSpan w:val="14"/>
            <w:tcMar>
              <w:top w:w="0" w:type="dxa"/>
              <w:left w:w="0" w:type="dxa"/>
              <w:bottom w:w="0" w:type="dxa"/>
              <w:right w:w="0" w:type="dxa"/>
            </w:tcMar>
          </w:tcPr>
          <w:p w:rsidR="00193346" w:rsidRDefault="002E3805">
            <w:pPr>
              <w:spacing w:line="336" w:lineRule="auto"/>
              <w:jc w:val="left"/>
            </w:pPr>
            <w:r>
              <w:rPr>
                <w:rFonts w:ascii="宋体" w:eastAsia="宋体" w:hAnsi="宋体" w:cs="宋体"/>
                <w:color w:val="000000"/>
                <w:sz w:val="21"/>
              </w:rPr>
              <w:t xml:space="preserve">§ </w:t>
            </w:r>
            <w:proofErr w:type="gramStart"/>
            <w:r>
              <w:rPr>
                <w:rFonts w:ascii="宋体" w:eastAsia="宋体" w:hAnsi="宋体" w:cs="宋体"/>
                <w:color w:val="000000"/>
                <w:sz w:val="21"/>
              </w:rPr>
              <w:t>一</w:t>
            </w:r>
            <w:proofErr w:type="gramEnd"/>
            <w:r>
              <w:rPr>
                <w:rFonts w:ascii="宋体" w:eastAsia="宋体" w:hAnsi="宋体" w:cs="宋体"/>
                <w:color w:val="000000"/>
                <w:sz w:val="21"/>
              </w:rPr>
              <w:t xml:space="preserve">. </w:t>
            </w:r>
            <w:r>
              <w:rPr>
                <w:rFonts w:ascii="宋体" w:eastAsia="宋体" w:hAnsi="宋体" w:cs="宋体"/>
                <w:color w:val="000000"/>
                <w:sz w:val="21"/>
              </w:rPr>
              <w:t>重要提示</w:t>
            </w:r>
            <w:r>
              <w:rPr>
                <w:rFonts w:ascii="宋体" w:eastAsia="宋体" w:hAnsi="宋体" w:cs="宋体"/>
                <w:color w:val="000000"/>
                <w:sz w:val="21"/>
              </w:rPr>
              <w:br/>
              <w:t xml:space="preserve">§ </w:t>
            </w:r>
            <w:r>
              <w:rPr>
                <w:rFonts w:ascii="宋体" w:eastAsia="宋体" w:hAnsi="宋体" w:cs="宋体"/>
                <w:color w:val="000000"/>
                <w:sz w:val="21"/>
              </w:rPr>
              <w:t>二</w:t>
            </w:r>
            <w:r>
              <w:rPr>
                <w:rFonts w:ascii="宋体" w:eastAsia="宋体" w:hAnsi="宋体" w:cs="宋体"/>
                <w:color w:val="000000"/>
                <w:sz w:val="21"/>
              </w:rPr>
              <w:t xml:space="preserve">. </w:t>
            </w:r>
            <w:r>
              <w:rPr>
                <w:rFonts w:ascii="宋体" w:eastAsia="宋体" w:hAnsi="宋体" w:cs="宋体"/>
                <w:color w:val="000000"/>
                <w:sz w:val="21"/>
              </w:rPr>
              <w:t>产品基本信息</w:t>
            </w:r>
            <w:r>
              <w:rPr>
                <w:rFonts w:ascii="宋体" w:eastAsia="宋体" w:hAnsi="宋体" w:cs="宋体"/>
                <w:color w:val="000000"/>
                <w:sz w:val="21"/>
              </w:rPr>
              <w:br/>
              <w:t xml:space="preserve">§ </w:t>
            </w:r>
            <w:r>
              <w:rPr>
                <w:rFonts w:ascii="宋体" w:eastAsia="宋体" w:hAnsi="宋体" w:cs="宋体"/>
                <w:color w:val="000000"/>
                <w:sz w:val="21"/>
              </w:rPr>
              <w:t>三</w:t>
            </w:r>
            <w:r>
              <w:rPr>
                <w:rFonts w:ascii="宋体" w:eastAsia="宋体" w:hAnsi="宋体" w:cs="宋体"/>
                <w:color w:val="000000"/>
                <w:sz w:val="21"/>
              </w:rPr>
              <w:t xml:space="preserve">. </w:t>
            </w:r>
            <w:r>
              <w:rPr>
                <w:rFonts w:ascii="宋体" w:eastAsia="宋体" w:hAnsi="宋体" w:cs="宋体"/>
                <w:color w:val="000000"/>
                <w:sz w:val="21"/>
              </w:rPr>
              <w:t>产品收益表现</w:t>
            </w:r>
            <w:r>
              <w:rPr>
                <w:rFonts w:ascii="宋体" w:eastAsia="宋体" w:hAnsi="宋体" w:cs="宋体"/>
                <w:color w:val="000000"/>
                <w:sz w:val="21"/>
              </w:rPr>
              <w:br/>
              <w:t xml:space="preserve">§ </w:t>
            </w:r>
            <w:r>
              <w:rPr>
                <w:rFonts w:ascii="宋体" w:eastAsia="宋体" w:hAnsi="宋体" w:cs="宋体"/>
                <w:color w:val="000000"/>
                <w:sz w:val="21"/>
              </w:rPr>
              <w:t>四</w:t>
            </w:r>
            <w:r>
              <w:rPr>
                <w:rFonts w:ascii="宋体" w:eastAsia="宋体" w:hAnsi="宋体" w:cs="宋体"/>
                <w:color w:val="000000"/>
                <w:sz w:val="21"/>
              </w:rPr>
              <w:t xml:space="preserve">. </w:t>
            </w:r>
            <w:r>
              <w:rPr>
                <w:rFonts w:ascii="宋体" w:eastAsia="宋体" w:hAnsi="宋体" w:cs="宋体"/>
                <w:color w:val="000000"/>
                <w:sz w:val="21"/>
              </w:rPr>
              <w:t>产品投资经理简介</w:t>
            </w:r>
            <w:r>
              <w:rPr>
                <w:rFonts w:ascii="宋体" w:eastAsia="宋体" w:hAnsi="宋体" w:cs="宋体"/>
                <w:color w:val="000000"/>
                <w:sz w:val="21"/>
              </w:rPr>
              <w:br/>
              <w:t xml:space="preserve">§ </w:t>
            </w:r>
            <w:r>
              <w:rPr>
                <w:rFonts w:ascii="宋体" w:eastAsia="宋体" w:hAnsi="宋体" w:cs="宋体"/>
                <w:color w:val="000000"/>
                <w:sz w:val="21"/>
              </w:rPr>
              <w:t>五</w:t>
            </w:r>
            <w:r>
              <w:rPr>
                <w:rFonts w:ascii="宋体" w:eastAsia="宋体" w:hAnsi="宋体" w:cs="宋体"/>
                <w:color w:val="000000"/>
                <w:sz w:val="21"/>
              </w:rPr>
              <w:t xml:space="preserve">. </w:t>
            </w:r>
            <w:r>
              <w:rPr>
                <w:rFonts w:ascii="宋体" w:eastAsia="宋体" w:hAnsi="宋体" w:cs="宋体"/>
                <w:color w:val="000000"/>
                <w:sz w:val="21"/>
              </w:rPr>
              <w:t>报告期内产品投资策略</w:t>
            </w:r>
            <w:r>
              <w:rPr>
                <w:rFonts w:ascii="宋体" w:eastAsia="宋体" w:hAnsi="宋体" w:cs="宋体"/>
                <w:color w:val="000000"/>
                <w:sz w:val="21"/>
              </w:rPr>
              <w:br/>
              <w:t xml:space="preserve">§ </w:t>
            </w:r>
            <w:r>
              <w:rPr>
                <w:rFonts w:ascii="宋体" w:eastAsia="宋体" w:hAnsi="宋体" w:cs="宋体"/>
                <w:color w:val="000000"/>
                <w:sz w:val="21"/>
              </w:rPr>
              <w:t>六</w:t>
            </w:r>
            <w:r>
              <w:rPr>
                <w:rFonts w:ascii="宋体" w:eastAsia="宋体" w:hAnsi="宋体" w:cs="宋体"/>
                <w:color w:val="000000"/>
                <w:sz w:val="21"/>
              </w:rPr>
              <w:t xml:space="preserve">. </w:t>
            </w:r>
            <w:r>
              <w:rPr>
                <w:rFonts w:ascii="宋体" w:eastAsia="宋体" w:hAnsi="宋体" w:cs="宋体"/>
                <w:color w:val="000000"/>
                <w:sz w:val="21"/>
              </w:rPr>
              <w:t>投资组合情况</w:t>
            </w:r>
            <w:r>
              <w:rPr>
                <w:rFonts w:ascii="宋体" w:eastAsia="宋体" w:hAnsi="宋体" w:cs="宋体"/>
                <w:color w:val="000000"/>
                <w:sz w:val="21"/>
              </w:rPr>
              <w:br/>
              <w:t xml:space="preserve">     1. </w:t>
            </w:r>
            <w:r>
              <w:rPr>
                <w:rFonts w:ascii="宋体" w:eastAsia="宋体" w:hAnsi="宋体" w:cs="宋体"/>
                <w:color w:val="000000"/>
                <w:sz w:val="21"/>
              </w:rPr>
              <w:t>报告期末资产组合情况</w:t>
            </w:r>
            <w:r>
              <w:rPr>
                <w:rFonts w:ascii="宋体" w:eastAsia="宋体" w:hAnsi="宋体" w:cs="宋体"/>
                <w:color w:val="000000"/>
                <w:sz w:val="21"/>
              </w:rPr>
              <w:br/>
              <w:t xml:space="preserve">     2. </w:t>
            </w:r>
            <w:r>
              <w:rPr>
                <w:rFonts w:ascii="宋体" w:eastAsia="宋体" w:hAnsi="宋体" w:cs="宋体"/>
                <w:color w:val="000000"/>
                <w:sz w:val="21"/>
              </w:rPr>
              <w:t>报告期末杠杆融资情况</w:t>
            </w:r>
            <w:r>
              <w:rPr>
                <w:rFonts w:ascii="宋体" w:eastAsia="宋体" w:hAnsi="宋体" w:cs="宋体"/>
                <w:color w:val="000000"/>
                <w:sz w:val="21"/>
              </w:rPr>
              <w:br/>
              <w:t xml:space="preserve">     3. </w:t>
            </w:r>
            <w:r>
              <w:rPr>
                <w:rFonts w:ascii="宋体" w:eastAsia="宋体" w:hAnsi="宋体" w:cs="宋体"/>
                <w:color w:val="000000"/>
                <w:sz w:val="21"/>
              </w:rPr>
              <w:t>投资组合的流动性风险分析</w:t>
            </w:r>
            <w:r>
              <w:rPr>
                <w:rFonts w:ascii="宋体" w:eastAsia="宋体" w:hAnsi="宋体" w:cs="宋体"/>
                <w:color w:val="000000"/>
                <w:sz w:val="21"/>
              </w:rPr>
              <w:br/>
              <w:t xml:space="preserve">     4. </w:t>
            </w:r>
            <w:r>
              <w:rPr>
                <w:rFonts w:ascii="宋体" w:eastAsia="宋体" w:hAnsi="宋体" w:cs="宋体"/>
                <w:color w:val="000000"/>
                <w:sz w:val="21"/>
              </w:rPr>
              <w:t>报告期末资产持仓前</w:t>
            </w:r>
            <w:proofErr w:type="gramStart"/>
            <w:r>
              <w:rPr>
                <w:rFonts w:ascii="宋体" w:eastAsia="宋体" w:hAnsi="宋体" w:cs="宋体"/>
                <w:color w:val="000000"/>
                <w:sz w:val="21"/>
              </w:rPr>
              <w:t>十基本</w:t>
            </w:r>
            <w:proofErr w:type="gramEnd"/>
            <w:r>
              <w:rPr>
                <w:rFonts w:ascii="宋体" w:eastAsia="宋体" w:hAnsi="宋体" w:cs="宋体"/>
                <w:color w:val="000000"/>
                <w:sz w:val="21"/>
              </w:rPr>
              <w:t>信息</w:t>
            </w:r>
            <w:r>
              <w:rPr>
                <w:rFonts w:ascii="宋体" w:eastAsia="宋体" w:hAnsi="宋体" w:cs="宋体"/>
                <w:color w:val="000000"/>
                <w:sz w:val="21"/>
              </w:rPr>
              <w:br/>
              <w:t xml:space="preserve">     5. </w:t>
            </w:r>
            <w:r>
              <w:rPr>
                <w:rFonts w:ascii="宋体" w:eastAsia="宋体" w:hAnsi="宋体" w:cs="宋体"/>
                <w:color w:val="000000"/>
                <w:sz w:val="21"/>
              </w:rPr>
              <w:t>报告期间关联交易情况</w:t>
            </w:r>
            <w:r>
              <w:rPr>
                <w:rFonts w:ascii="宋体" w:eastAsia="宋体" w:hAnsi="宋体" w:cs="宋体"/>
                <w:color w:val="000000"/>
                <w:sz w:val="21"/>
              </w:rPr>
              <w:br/>
              <w:t xml:space="preserve">     6. </w:t>
            </w:r>
            <w:r>
              <w:rPr>
                <w:rFonts w:ascii="宋体" w:eastAsia="宋体" w:hAnsi="宋体" w:cs="宋体"/>
                <w:color w:val="000000"/>
                <w:sz w:val="21"/>
              </w:rPr>
              <w:t>投资账户信息</w:t>
            </w:r>
          </w:p>
        </w:tc>
        <w:tc>
          <w:tcPr>
            <w:tcW w:w="20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6080"/>
        </w:trPr>
        <w:tc>
          <w:tcPr>
            <w:tcW w:w="1" w:type="dxa"/>
          </w:tcPr>
          <w:p w:rsidR="00193346" w:rsidRDefault="00193346">
            <w:pPr>
              <w:pStyle w:val="EMPTYCELLSTYLE"/>
            </w:pPr>
          </w:p>
        </w:tc>
        <w:tc>
          <w:tcPr>
            <w:tcW w:w="100" w:type="dxa"/>
            <w:gridSpan w:val="3"/>
          </w:tcPr>
          <w:p w:rsidR="00193346" w:rsidRDefault="00193346">
            <w:pPr>
              <w:pStyle w:val="EMPTYCELLSTYLE"/>
            </w:pPr>
          </w:p>
        </w:tc>
        <w:tc>
          <w:tcPr>
            <w:tcW w:w="3300" w:type="dxa"/>
            <w:gridSpan w:val="4"/>
          </w:tcPr>
          <w:p w:rsidR="00193346" w:rsidRDefault="00193346">
            <w:pPr>
              <w:pStyle w:val="EMPTYCELLSTYLE"/>
            </w:pPr>
          </w:p>
        </w:tc>
        <w:tc>
          <w:tcPr>
            <w:tcW w:w="1000" w:type="dxa"/>
            <w:gridSpan w:val="2"/>
          </w:tcPr>
          <w:p w:rsidR="00193346" w:rsidRDefault="00193346">
            <w:pPr>
              <w:pStyle w:val="EMPTYCELLSTYLE"/>
            </w:pPr>
          </w:p>
        </w:tc>
        <w:tc>
          <w:tcPr>
            <w:tcW w:w="1000" w:type="dxa"/>
            <w:gridSpan w:val="2"/>
          </w:tcPr>
          <w:p w:rsidR="00193346" w:rsidRDefault="00193346">
            <w:pPr>
              <w:pStyle w:val="EMPTYCELLSTYLE"/>
            </w:pPr>
          </w:p>
        </w:tc>
        <w:tc>
          <w:tcPr>
            <w:tcW w:w="1000" w:type="dxa"/>
          </w:tcPr>
          <w:p w:rsidR="00193346" w:rsidRDefault="00193346">
            <w:pPr>
              <w:pStyle w:val="EMPTYCELLSTYLE"/>
            </w:pPr>
          </w:p>
        </w:tc>
        <w:tc>
          <w:tcPr>
            <w:tcW w:w="1000" w:type="dxa"/>
          </w:tcPr>
          <w:p w:rsidR="00193346" w:rsidRDefault="00193346">
            <w:pPr>
              <w:pStyle w:val="EMPTYCELLSTYLE"/>
            </w:pPr>
          </w:p>
        </w:tc>
        <w:tc>
          <w:tcPr>
            <w:tcW w:w="3100" w:type="dxa"/>
            <w:gridSpan w:val="4"/>
          </w:tcPr>
          <w:p w:rsidR="00193346" w:rsidRDefault="00193346">
            <w:pPr>
              <w:pStyle w:val="EMPTYCELLSTYLE"/>
            </w:pPr>
          </w:p>
        </w:tc>
        <w:tc>
          <w:tcPr>
            <w:tcW w:w="20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400"/>
        </w:trPr>
        <w:tc>
          <w:tcPr>
            <w:tcW w:w="1" w:type="dxa"/>
          </w:tcPr>
          <w:p w:rsidR="00193346" w:rsidRDefault="00193346">
            <w:pPr>
              <w:pStyle w:val="EMPTYCELLSTYLE"/>
            </w:pPr>
          </w:p>
        </w:tc>
        <w:tc>
          <w:tcPr>
            <w:tcW w:w="100" w:type="dxa"/>
            <w:gridSpan w:val="3"/>
          </w:tcPr>
          <w:p w:rsidR="00193346" w:rsidRDefault="00193346">
            <w:pPr>
              <w:pStyle w:val="EMPTYCELLSTYLE"/>
            </w:pPr>
          </w:p>
        </w:tc>
        <w:tc>
          <w:tcPr>
            <w:tcW w:w="3300" w:type="dxa"/>
            <w:gridSpan w:val="4"/>
          </w:tcPr>
          <w:p w:rsidR="00193346" w:rsidRDefault="00193346">
            <w:pPr>
              <w:pStyle w:val="EMPTYCELLSTYLE"/>
            </w:pPr>
          </w:p>
        </w:tc>
        <w:tc>
          <w:tcPr>
            <w:tcW w:w="2000" w:type="dxa"/>
            <w:gridSpan w:val="4"/>
            <w:tcMar>
              <w:top w:w="0" w:type="dxa"/>
              <w:left w:w="0" w:type="dxa"/>
              <w:bottom w:w="0" w:type="dxa"/>
              <w:right w:w="0" w:type="dxa"/>
            </w:tcMar>
          </w:tcPr>
          <w:p w:rsidR="00193346" w:rsidRDefault="002E3805">
            <w:pPr>
              <w:jc w:val="right"/>
            </w:pPr>
            <w:r>
              <w:rPr>
                <w:rFonts w:ascii="SansSerif" w:eastAsia="SansSerif" w:hAnsi="SansSerif" w:cs="SansSerif"/>
                <w:color w:val="000000"/>
                <w:sz w:val="18"/>
              </w:rPr>
              <w:t>2/</w:t>
            </w:r>
          </w:p>
        </w:tc>
        <w:tc>
          <w:tcPr>
            <w:tcW w:w="2000" w:type="dxa"/>
            <w:gridSpan w:val="2"/>
            <w:tcMar>
              <w:top w:w="0" w:type="dxa"/>
              <w:left w:w="0" w:type="dxa"/>
              <w:bottom w:w="0" w:type="dxa"/>
              <w:right w:w="0" w:type="dxa"/>
            </w:tcMar>
          </w:tcPr>
          <w:p w:rsidR="00193346" w:rsidRDefault="002E3805">
            <w:pPr>
              <w:jc w:val="left"/>
            </w:pPr>
            <w:r>
              <w:rPr>
                <w:rFonts w:ascii="SansSerif" w:eastAsia="SansSerif" w:hAnsi="SansSerif" w:cs="SansSerif"/>
                <w:color w:val="000000"/>
                <w:sz w:val="18"/>
              </w:rPr>
              <w:t>8</w:t>
            </w:r>
          </w:p>
        </w:tc>
        <w:tc>
          <w:tcPr>
            <w:tcW w:w="3100" w:type="dxa"/>
            <w:gridSpan w:val="4"/>
          </w:tcPr>
          <w:p w:rsidR="00193346" w:rsidRDefault="00193346">
            <w:pPr>
              <w:pStyle w:val="EMPTYCELLSTYLE"/>
            </w:pPr>
          </w:p>
        </w:tc>
        <w:tc>
          <w:tcPr>
            <w:tcW w:w="20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Pr>
        <w:tc>
          <w:tcPr>
            <w:tcW w:w="1" w:type="dxa"/>
          </w:tcPr>
          <w:p w:rsidR="00193346" w:rsidRDefault="00193346">
            <w:pPr>
              <w:pStyle w:val="EMPTYCELLSTYLE"/>
              <w:pageBreakBefore/>
            </w:pPr>
            <w:bookmarkStart w:id="2" w:name="JR_PAGE_ANCHOR_0_3"/>
            <w:bookmarkEnd w:id="2"/>
          </w:p>
        </w:tc>
        <w:tc>
          <w:tcPr>
            <w:tcW w:w="3400" w:type="dxa"/>
            <w:gridSpan w:val="7"/>
          </w:tcPr>
          <w:p w:rsidR="00193346" w:rsidRDefault="00193346">
            <w:pPr>
              <w:pStyle w:val="EMPTYCELLSTYLE"/>
            </w:pPr>
          </w:p>
        </w:tc>
        <w:tc>
          <w:tcPr>
            <w:tcW w:w="740" w:type="dxa"/>
          </w:tcPr>
          <w:p w:rsidR="00193346" w:rsidRDefault="00193346">
            <w:pPr>
              <w:pStyle w:val="EMPTYCELLSTYLE"/>
            </w:pPr>
          </w:p>
        </w:tc>
        <w:tc>
          <w:tcPr>
            <w:tcW w:w="1260" w:type="dxa"/>
            <w:gridSpan w:val="3"/>
          </w:tcPr>
          <w:p w:rsidR="00193346" w:rsidRDefault="00193346">
            <w:pPr>
              <w:pStyle w:val="EMPTYCELLSTYLE"/>
            </w:pPr>
          </w:p>
        </w:tc>
        <w:tc>
          <w:tcPr>
            <w:tcW w:w="2000" w:type="dxa"/>
            <w:gridSpan w:val="2"/>
          </w:tcPr>
          <w:p w:rsidR="00193346" w:rsidRDefault="00193346">
            <w:pPr>
              <w:pStyle w:val="EMPTYCELLSTYLE"/>
            </w:pPr>
          </w:p>
        </w:tc>
        <w:tc>
          <w:tcPr>
            <w:tcW w:w="2800" w:type="dxa"/>
            <w:gridSpan w:val="3"/>
          </w:tcPr>
          <w:p w:rsidR="00193346" w:rsidRDefault="00193346">
            <w:pPr>
              <w:pStyle w:val="EMPTYCELLSTYLE"/>
            </w:pPr>
          </w:p>
        </w:tc>
        <w:tc>
          <w:tcPr>
            <w:tcW w:w="500" w:type="dxa"/>
            <w:gridSpan w:val="3"/>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4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bottom"/>
          </w:tcPr>
          <w:p w:rsidR="00193346" w:rsidRDefault="002E3805">
            <w:pPr>
              <w:spacing w:line="192" w:lineRule="auto"/>
              <w:jc w:val="left"/>
            </w:pPr>
            <w:r>
              <w:rPr>
                <w:rFonts w:ascii="宋体" w:eastAsia="宋体" w:hAnsi="宋体" w:cs="宋体"/>
                <w:color w:val="808080"/>
                <w:sz w:val="18"/>
              </w:rPr>
              <w:t>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G</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20"/>
        </w:trPr>
        <w:tc>
          <w:tcPr>
            <w:tcW w:w="1" w:type="dxa"/>
          </w:tcPr>
          <w:p w:rsidR="00193346" w:rsidRDefault="00193346">
            <w:pPr>
              <w:pStyle w:val="EMPTYCELLSTYLE"/>
            </w:pPr>
          </w:p>
        </w:tc>
        <w:tc>
          <w:tcPr>
            <w:tcW w:w="3400" w:type="dxa"/>
            <w:gridSpan w:val="7"/>
          </w:tcPr>
          <w:p w:rsidR="00193346" w:rsidRDefault="00193346">
            <w:pPr>
              <w:pStyle w:val="EMPTYCELLSTYLE"/>
            </w:pPr>
          </w:p>
        </w:tc>
        <w:tc>
          <w:tcPr>
            <w:tcW w:w="740" w:type="dxa"/>
          </w:tcPr>
          <w:p w:rsidR="00193346" w:rsidRDefault="00193346">
            <w:pPr>
              <w:pStyle w:val="EMPTYCELLSTYLE"/>
            </w:pPr>
          </w:p>
        </w:tc>
        <w:tc>
          <w:tcPr>
            <w:tcW w:w="1260" w:type="dxa"/>
            <w:gridSpan w:val="3"/>
          </w:tcPr>
          <w:p w:rsidR="00193346" w:rsidRDefault="00193346">
            <w:pPr>
              <w:pStyle w:val="EMPTYCELLSTYLE"/>
            </w:pPr>
          </w:p>
        </w:tc>
        <w:tc>
          <w:tcPr>
            <w:tcW w:w="2000" w:type="dxa"/>
            <w:gridSpan w:val="2"/>
          </w:tcPr>
          <w:p w:rsidR="00193346" w:rsidRDefault="00193346">
            <w:pPr>
              <w:pStyle w:val="EMPTYCELLSTYLE"/>
            </w:pPr>
          </w:p>
        </w:tc>
        <w:tc>
          <w:tcPr>
            <w:tcW w:w="2800" w:type="dxa"/>
            <w:gridSpan w:val="3"/>
          </w:tcPr>
          <w:p w:rsidR="00193346" w:rsidRDefault="00193346">
            <w:pPr>
              <w:pStyle w:val="EMPTYCELLSTYLE"/>
            </w:pPr>
          </w:p>
        </w:tc>
        <w:tc>
          <w:tcPr>
            <w:tcW w:w="500" w:type="dxa"/>
            <w:gridSpan w:val="3"/>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20"/>
        </w:trPr>
        <w:tc>
          <w:tcPr>
            <w:tcW w:w="1" w:type="dxa"/>
          </w:tcPr>
          <w:p w:rsidR="00193346" w:rsidRDefault="00193346">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600"/>
        </w:trPr>
        <w:tc>
          <w:tcPr>
            <w:tcW w:w="1" w:type="dxa"/>
          </w:tcPr>
          <w:p w:rsidR="00193346" w:rsidRDefault="00193346">
            <w:pPr>
              <w:pStyle w:val="EMPTYCELLSTYLE"/>
            </w:pPr>
          </w:p>
        </w:tc>
        <w:tc>
          <w:tcPr>
            <w:tcW w:w="3400" w:type="dxa"/>
            <w:gridSpan w:val="7"/>
          </w:tcPr>
          <w:p w:rsidR="00193346" w:rsidRDefault="00193346">
            <w:pPr>
              <w:pStyle w:val="EMPTYCELLSTYLE"/>
            </w:pPr>
          </w:p>
        </w:tc>
        <w:tc>
          <w:tcPr>
            <w:tcW w:w="740" w:type="dxa"/>
          </w:tcPr>
          <w:p w:rsidR="00193346" w:rsidRDefault="00193346">
            <w:pPr>
              <w:pStyle w:val="EMPTYCELLSTYLE"/>
            </w:pPr>
          </w:p>
        </w:tc>
        <w:tc>
          <w:tcPr>
            <w:tcW w:w="1260" w:type="dxa"/>
            <w:gridSpan w:val="3"/>
          </w:tcPr>
          <w:p w:rsidR="00193346" w:rsidRDefault="00193346">
            <w:pPr>
              <w:pStyle w:val="EMPTYCELLSTYLE"/>
            </w:pPr>
          </w:p>
        </w:tc>
        <w:tc>
          <w:tcPr>
            <w:tcW w:w="2000" w:type="dxa"/>
            <w:gridSpan w:val="2"/>
          </w:tcPr>
          <w:p w:rsidR="00193346" w:rsidRDefault="00193346">
            <w:pPr>
              <w:pStyle w:val="EMPTYCELLSTYLE"/>
            </w:pPr>
          </w:p>
        </w:tc>
        <w:tc>
          <w:tcPr>
            <w:tcW w:w="2800" w:type="dxa"/>
            <w:gridSpan w:val="3"/>
          </w:tcPr>
          <w:p w:rsidR="00193346" w:rsidRDefault="00193346">
            <w:pPr>
              <w:pStyle w:val="EMPTYCELLSTYLE"/>
            </w:pPr>
          </w:p>
        </w:tc>
        <w:tc>
          <w:tcPr>
            <w:tcW w:w="500" w:type="dxa"/>
            <w:gridSpan w:val="3"/>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6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4"/>
              </w:rPr>
              <w:t xml:space="preserve">§ </w:t>
            </w:r>
            <w:proofErr w:type="gramStart"/>
            <w:r>
              <w:rPr>
                <w:rFonts w:ascii="宋体" w:eastAsia="宋体" w:hAnsi="宋体" w:cs="宋体"/>
                <w:b/>
                <w:color w:val="000000"/>
                <w:sz w:val="24"/>
              </w:rPr>
              <w:t>一</w:t>
            </w:r>
            <w:proofErr w:type="gramEnd"/>
            <w:r>
              <w:rPr>
                <w:rFonts w:ascii="宋体" w:eastAsia="宋体" w:hAnsi="宋体" w:cs="宋体"/>
                <w:b/>
                <w:color w:val="000000"/>
                <w:sz w:val="24"/>
              </w:rPr>
              <w:t xml:space="preserve">. </w:t>
            </w:r>
            <w:r>
              <w:rPr>
                <w:rFonts w:ascii="宋体" w:eastAsia="宋体" w:hAnsi="宋体" w:cs="宋体"/>
                <w:b/>
                <w:color w:val="000000"/>
                <w:sz w:val="24"/>
              </w:rPr>
              <w:t>重要提示</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200"/>
        </w:trPr>
        <w:tc>
          <w:tcPr>
            <w:tcW w:w="1" w:type="dxa"/>
          </w:tcPr>
          <w:p w:rsidR="00193346" w:rsidRDefault="00193346">
            <w:pPr>
              <w:pStyle w:val="EMPTYCELLSTYLE"/>
            </w:pPr>
          </w:p>
        </w:tc>
        <w:tc>
          <w:tcPr>
            <w:tcW w:w="3400" w:type="dxa"/>
            <w:gridSpan w:val="7"/>
          </w:tcPr>
          <w:p w:rsidR="00193346" w:rsidRDefault="00193346">
            <w:pPr>
              <w:pStyle w:val="EMPTYCELLSTYLE"/>
            </w:pPr>
          </w:p>
        </w:tc>
        <w:tc>
          <w:tcPr>
            <w:tcW w:w="740" w:type="dxa"/>
          </w:tcPr>
          <w:p w:rsidR="00193346" w:rsidRDefault="00193346">
            <w:pPr>
              <w:pStyle w:val="EMPTYCELLSTYLE"/>
            </w:pPr>
          </w:p>
        </w:tc>
        <w:tc>
          <w:tcPr>
            <w:tcW w:w="1260" w:type="dxa"/>
            <w:gridSpan w:val="3"/>
          </w:tcPr>
          <w:p w:rsidR="00193346" w:rsidRDefault="00193346">
            <w:pPr>
              <w:pStyle w:val="EMPTYCELLSTYLE"/>
            </w:pPr>
          </w:p>
        </w:tc>
        <w:tc>
          <w:tcPr>
            <w:tcW w:w="2000" w:type="dxa"/>
            <w:gridSpan w:val="2"/>
          </w:tcPr>
          <w:p w:rsidR="00193346" w:rsidRDefault="00193346">
            <w:pPr>
              <w:pStyle w:val="EMPTYCELLSTYLE"/>
            </w:pPr>
          </w:p>
        </w:tc>
        <w:tc>
          <w:tcPr>
            <w:tcW w:w="2800" w:type="dxa"/>
            <w:gridSpan w:val="3"/>
          </w:tcPr>
          <w:p w:rsidR="00193346" w:rsidRDefault="00193346">
            <w:pPr>
              <w:pStyle w:val="EMPTYCELLSTYLE"/>
            </w:pPr>
          </w:p>
        </w:tc>
        <w:tc>
          <w:tcPr>
            <w:tcW w:w="500" w:type="dxa"/>
            <w:gridSpan w:val="3"/>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3080"/>
        </w:trPr>
        <w:tc>
          <w:tcPr>
            <w:tcW w:w="1" w:type="dxa"/>
          </w:tcPr>
          <w:p w:rsidR="00193346" w:rsidRDefault="00193346">
            <w:pPr>
              <w:pStyle w:val="EMPTYCELLSTYLE"/>
            </w:pPr>
          </w:p>
        </w:tc>
        <w:tc>
          <w:tcPr>
            <w:tcW w:w="10700" w:type="dxa"/>
            <w:gridSpan w:val="19"/>
            <w:tcBorders>
              <w:top w:val="dotted" w:sz="8" w:space="0" w:color="000000"/>
              <w:left w:val="dotted" w:sz="8" w:space="0" w:color="000000"/>
              <w:bottom w:val="dotted" w:sz="8" w:space="0" w:color="000000"/>
              <w:right w:val="dotted" w:sz="8" w:space="0" w:color="000000"/>
            </w:tcBorders>
            <w:tcMar>
              <w:top w:w="0" w:type="dxa"/>
              <w:left w:w="0" w:type="dxa"/>
              <w:bottom w:w="0" w:type="dxa"/>
              <w:right w:w="0" w:type="dxa"/>
            </w:tcMar>
          </w:tcPr>
          <w:p w:rsidR="00193346" w:rsidRDefault="002E3805">
            <w:pPr>
              <w:spacing w:line="360" w:lineRule="auto"/>
              <w:jc w:val="left"/>
            </w:pPr>
            <w:r>
              <w:rPr>
                <w:rFonts w:ascii="仿宋" w:eastAsia="仿宋" w:hAnsi="仿宋" w:cs="仿宋"/>
                <w:color w:val="000000"/>
                <w:sz w:val="21"/>
              </w:rPr>
              <w:br/>
              <w:t xml:space="preserve"> 1. </w:t>
            </w:r>
            <w:r>
              <w:rPr>
                <w:rFonts w:ascii="仿宋" w:eastAsia="仿宋" w:hAnsi="仿宋" w:cs="仿宋"/>
                <w:color w:val="000000"/>
                <w:sz w:val="21"/>
              </w:rPr>
              <w:t>温馨提醒：理财非存款，产品有风险，投资需谨慎！</w:t>
            </w:r>
            <w:r>
              <w:rPr>
                <w:rFonts w:ascii="仿宋" w:eastAsia="仿宋" w:hAnsi="仿宋" w:cs="仿宋"/>
                <w:color w:val="000000"/>
                <w:sz w:val="21"/>
              </w:rPr>
              <w:br/>
              <w:t xml:space="preserve"> 2. </w:t>
            </w:r>
            <w:r>
              <w:rPr>
                <w:rFonts w:ascii="仿宋" w:eastAsia="仿宋" w:hAnsi="仿宋" w:cs="仿宋"/>
                <w:color w:val="000000"/>
                <w:sz w:val="21"/>
              </w:rPr>
              <w:t>理财信息可供参考，详情请咨询理财经理，或在</w:t>
            </w:r>
            <w:r>
              <w:rPr>
                <w:rFonts w:ascii="仿宋" w:eastAsia="仿宋" w:hAnsi="仿宋" w:cs="仿宋"/>
                <w:color w:val="000000"/>
                <w:sz w:val="21"/>
              </w:rPr>
              <w:t>“</w:t>
            </w:r>
            <w:r>
              <w:rPr>
                <w:rFonts w:ascii="仿宋" w:eastAsia="仿宋" w:hAnsi="仿宋" w:cs="仿宋"/>
                <w:color w:val="000000"/>
                <w:sz w:val="21"/>
              </w:rPr>
              <w:t>中国理财网（</w:t>
            </w:r>
            <w:r>
              <w:rPr>
                <w:rFonts w:ascii="仿宋" w:eastAsia="仿宋" w:hAnsi="仿宋" w:cs="仿宋"/>
                <w:color w:val="000000"/>
                <w:sz w:val="21"/>
              </w:rPr>
              <w:t>www.chinawealth.com.cn</w:t>
            </w:r>
            <w:r>
              <w:rPr>
                <w:rFonts w:ascii="仿宋" w:eastAsia="仿宋" w:hAnsi="仿宋" w:cs="仿宋"/>
                <w:color w:val="000000"/>
                <w:sz w:val="21"/>
              </w:rPr>
              <w:t>）</w:t>
            </w:r>
            <w:r>
              <w:rPr>
                <w:rFonts w:ascii="仿宋" w:eastAsia="仿宋" w:hAnsi="仿宋" w:cs="仿宋"/>
                <w:color w:val="000000"/>
                <w:sz w:val="21"/>
              </w:rPr>
              <w:t>”</w:t>
            </w:r>
            <w:r>
              <w:rPr>
                <w:rFonts w:ascii="仿宋" w:eastAsia="仿宋" w:hAnsi="仿宋" w:cs="仿宋"/>
                <w:color w:val="000000"/>
                <w:sz w:val="21"/>
              </w:rPr>
              <w:t>查询该产品相关信息。</w:t>
            </w:r>
            <w:r>
              <w:rPr>
                <w:rFonts w:ascii="仿宋" w:eastAsia="仿宋" w:hAnsi="仿宋" w:cs="仿宋"/>
                <w:color w:val="000000"/>
                <w:sz w:val="21"/>
              </w:rPr>
              <w:br/>
              <w:t xml:space="preserve"> 3. </w:t>
            </w:r>
            <w:r>
              <w:rPr>
                <w:rFonts w:ascii="仿宋" w:eastAsia="仿宋" w:hAnsi="仿宋" w:cs="仿宋"/>
                <w:color w:val="000000"/>
                <w:sz w:val="21"/>
              </w:rPr>
              <w:t>兴银理财有限责任公司保留对所有文字说明的最终解释权。</w:t>
            </w:r>
            <w:r>
              <w:rPr>
                <w:rFonts w:ascii="仿宋" w:eastAsia="仿宋" w:hAnsi="仿宋" w:cs="仿宋"/>
                <w:color w:val="000000"/>
                <w:sz w:val="21"/>
              </w:rPr>
              <w:br/>
            </w:r>
            <w:r>
              <w:rPr>
                <w:rFonts w:ascii="仿宋" w:eastAsia="仿宋" w:hAnsi="仿宋" w:cs="仿宋"/>
                <w:color w:val="000000"/>
                <w:sz w:val="21"/>
              </w:rPr>
              <w:t xml:space="preserve"> 4. </w:t>
            </w:r>
            <w:r>
              <w:rPr>
                <w:rFonts w:ascii="仿宋" w:eastAsia="仿宋" w:hAnsi="仿宋" w:cs="仿宋"/>
                <w:color w:val="000000"/>
                <w:sz w:val="21"/>
              </w:rPr>
              <w:t>投资组合情况（期末资产组合情况、杠杆比例、资产前十持仓等）详情请理财持有人</w:t>
            </w:r>
            <w:proofErr w:type="gramStart"/>
            <w:r>
              <w:rPr>
                <w:rFonts w:ascii="仿宋" w:eastAsia="仿宋" w:hAnsi="仿宋" w:cs="仿宋"/>
                <w:color w:val="000000"/>
                <w:sz w:val="21"/>
              </w:rPr>
              <w:t>登录网银</w:t>
            </w:r>
            <w:proofErr w:type="gramEnd"/>
            <w:r>
              <w:rPr>
                <w:rFonts w:ascii="仿宋" w:eastAsia="仿宋" w:hAnsi="仿宋" w:cs="仿宋"/>
                <w:color w:val="000000"/>
                <w:sz w:val="21"/>
              </w:rPr>
              <w:t>后进行查询。</w:t>
            </w:r>
            <w:r>
              <w:rPr>
                <w:rFonts w:ascii="仿宋" w:eastAsia="仿宋" w:hAnsi="仿宋" w:cs="仿宋"/>
                <w:color w:val="000000"/>
                <w:sz w:val="21"/>
              </w:rPr>
              <w:br/>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600"/>
        </w:trPr>
        <w:tc>
          <w:tcPr>
            <w:tcW w:w="1" w:type="dxa"/>
          </w:tcPr>
          <w:p w:rsidR="00193346" w:rsidRDefault="00193346">
            <w:pPr>
              <w:pStyle w:val="EMPTYCELLSTYLE"/>
            </w:pPr>
          </w:p>
        </w:tc>
        <w:tc>
          <w:tcPr>
            <w:tcW w:w="3400" w:type="dxa"/>
            <w:gridSpan w:val="7"/>
          </w:tcPr>
          <w:p w:rsidR="00193346" w:rsidRDefault="00193346">
            <w:pPr>
              <w:pStyle w:val="EMPTYCELLSTYLE"/>
            </w:pPr>
          </w:p>
        </w:tc>
        <w:tc>
          <w:tcPr>
            <w:tcW w:w="740" w:type="dxa"/>
          </w:tcPr>
          <w:p w:rsidR="00193346" w:rsidRDefault="00193346">
            <w:pPr>
              <w:pStyle w:val="EMPTYCELLSTYLE"/>
            </w:pPr>
          </w:p>
        </w:tc>
        <w:tc>
          <w:tcPr>
            <w:tcW w:w="1260" w:type="dxa"/>
            <w:gridSpan w:val="3"/>
          </w:tcPr>
          <w:p w:rsidR="00193346" w:rsidRDefault="00193346">
            <w:pPr>
              <w:pStyle w:val="EMPTYCELLSTYLE"/>
            </w:pPr>
          </w:p>
        </w:tc>
        <w:tc>
          <w:tcPr>
            <w:tcW w:w="2000" w:type="dxa"/>
            <w:gridSpan w:val="2"/>
          </w:tcPr>
          <w:p w:rsidR="00193346" w:rsidRDefault="00193346">
            <w:pPr>
              <w:pStyle w:val="EMPTYCELLSTYLE"/>
            </w:pPr>
          </w:p>
        </w:tc>
        <w:tc>
          <w:tcPr>
            <w:tcW w:w="2800" w:type="dxa"/>
            <w:gridSpan w:val="3"/>
          </w:tcPr>
          <w:p w:rsidR="00193346" w:rsidRDefault="00193346">
            <w:pPr>
              <w:pStyle w:val="EMPTYCELLSTYLE"/>
            </w:pPr>
          </w:p>
        </w:tc>
        <w:tc>
          <w:tcPr>
            <w:tcW w:w="500" w:type="dxa"/>
            <w:gridSpan w:val="3"/>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6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4"/>
              </w:rPr>
              <w:t xml:space="preserve">§ </w:t>
            </w:r>
            <w:r>
              <w:rPr>
                <w:rFonts w:ascii="宋体" w:eastAsia="宋体" w:hAnsi="宋体" w:cs="宋体"/>
                <w:b/>
                <w:color w:val="000000"/>
                <w:sz w:val="24"/>
              </w:rPr>
              <w:t>二</w:t>
            </w:r>
            <w:r>
              <w:rPr>
                <w:rFonts w:ascii="宋体" w:eastAsia="宋体" w:hAnsi="宋体" w:cs="宋体"/>
                <w:b/>
                <w:color w:val="000000"/>
                <w:sz w:val="24"/>
              </w:rPr>
              <w:t xml:space="preserve">. </w:t>
            </w:r>
            <w:r>
              <w:rPr>
                <w:rFonts w:ascii="宋体" w:eastAsia="宋体" w:hAnsi="宋体" w:cs="宋体"/>
                <w:b/>
                <w:color w:val="000000"/>
                <w:sz w:val="24"/>
              </w:rPr>
              <w:t>产品基本情况</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200"/>
        </w:trPr>
        <w:tc>
          <w:tcPr>
            <w:tcW w:w="1" w:type="dxa"/>
          </w:tcPr>
          <w:p w:rsidR="00193346" w:rsidRDefault="00193346">
            <w:pPr>
              <w:pStyle w:val="EMPTYCELLSTYLE"/>
            </w:pPr>
          </w:p>
        </w:tc>
        <w:tc>
          <w:tcPr>
            <w:tcW w:w="3400" w:type="dxa"/>
            <w:gridSpan w:val="7"/>
          </w:tcPr>
          <w:p w:rsidR="00193346" w:rsidRDefault="00193346">
            <w:pPr>
              <w:pStyle w:val="EMPTYCELLSTYLE"/>
            </w:pPr>
          </w:p>
        </w:tc>
        <w:tc>
          <w:tcPr>
            <w:tcW w:w="740" w:type="dxa"/>
          </w:tcPr>
          <w:p w:rsidR="00193346" w:rsidRDefault="00193346">
            <w:pPr>
              <w:pStyle w:val="EMPTYCELLSTYLE"/>
            </w:pPr>
          </w:p>
        </w:tc>
        <w:tc>
          <w:tcPr>
            <w:tcW w:w="1260" w:type="dxa"/>
            <w:gridSpan w:val="3"/>
          </w:tcPr>
          <w:p w:rsidR="00193346" w:rsidRDefault="00193346">
            <w:pPr>
              <w:pStyle w:val="EMPTYCELLSTYLE"/>
            </w:pPr>
          </w:p>
        </w:tc>
        <w:tc>
          <w:tcPr>
            <w:tcW w:w="2000" w:type="dxa"/>
            <w:gridSpan w:val="2"/>
          </w:tcPr>
          <w:p w:rsidR="00193346" w:rsidRDefault="00193346">
            <w:pPr>
              <w:pStyle w:val="EMPTYCELLSTYLE"/>
            </w:pPr>
          </w:p>
        </w:tc>
        <w:tc>
          <w:tcPr>
            <w:tcW w:w="2800" w:type="dxa"/>
            <w:gridSpan w:val="3"/>
          </w:tcPr>
          <w:p w:rsidR="00193346" w:rsidRDefault="00193346">
            <w:pPr>
              <w:pStyle w:val="EMPTYCELLSTYLE"/>
            </w:pPr>
          </w:p>
        </w:tc>
        <w:tc>
          <w:tcPr>
            <w:tcW w:w="500" w:type="dxa"/>
            <w:gridSpan w:val="3"/>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500"/>
        </w:trPr>
        <w:tc>
          <w:tcPr>
            <w:tcW w:w="1" w:type="dxa"/>
          </w:tcPr>
          <w:p w:rsidR="00193346" w:rsidRDefault="00193346">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r>
              <w:rPr>
                <w:rFonts w:ascii="宋体" w:eastAsia="宋体" w:hAnsi="宋体" w:cs="宋体"/>
                <w:color w:val="000000"/>
                <w:sz w:val="21"/>
              </w:rPr>
              <w:t>产品名称</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pPr>
              <w:ind w:firstLine="200"/>
            </w:pPr>
            <w:r>
              <w:rPr>
                <w:rFonts w:ascii="宋体" w:eastAsia="宋体" w:hAnsi="宋体" w:cs="宋体"/>
                <w:color w:val="000000"/>
                <w:sz w:val="21"/>
              </w:rPr>
              <w:t>天天万利</w:t>
            </w:r>
            <w:proofErr w:type="gramStart"/>
            <w:r>
              <w:rPr>
                <w:rFonts w:ascii="宋体" w:eastAsia="宋体" w:hAnsi="宋体" w:cs="宋体"/>
                <w:color w:val="000000"/>
                <w:sz w:val="21"/>
              </w:rPr>
              <w:t>宝稳利</w:t>
            </w:r>
            <w:proofErr w:type="gramEnd"/>
            <w:r>
              <w:rPr>
                <w:rFonts w:ascii="宋体" w:eastAsia="宋体" w:hAnsi="宋体" w:cs="宋体"/>
                <w:color w:val="000000"/>
                <w:sz w:val="21"/>
              </w:rPr>
              <w:t>2</w:t>
            </w:r>
            <w:r>
              <w:rPr>
                <w:rFonts w:ascii="宋体" w:eastAsia="宋体" w:hAnsi="宋体" w:cs="宋体"/>
                <w:color w:val="000000"/>
                <w:sz w:val="21"/>
              </w:rPr>
              <w:t>号净值型理财产品</w:t>
            </w:r>
            <w:r>
              <w:rPr>
                <w:rFonts w:ascii="宋体" w:eastAsia="宋体" w:hAnsi="宋体" w:cs="宋体"/>
                <w:color w:val="000000"/>
                <w:sz w:val="21"/>
              </w:rPr>
              <w:t>G</w:t>
            </w:r>
            <w:r>
              <w:rPr>
                <w:rFonts w:ascii="宋体" w:eastAsia="宋体" w:hAnsi="宋体" w:cs="宋体"/>
                <w:color w:val="000000"/>
                <w:sz w:val="21"/>
              </w:rPr>
              <w:t>款</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500"/>
        </w:trPr>
        <w:tc>
          <w:tcPr>
            <w:tcW w:w="1" w:type="dxa"/>
          </w:tcPr>
          <w:p w:rsidR="00193346" w:rsidRDefault="00193346">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r>
              <w:rPr>
                <w:rFonts w:ascii="宋体" w:eastAsia="宋体" w:hAnsi="宋体" w:cs="宋体"/>
                <w:color w:val="000000"/>
                <w:sz w:val="21"/>
              </w:rPr>
              <w:t>产品代码</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pPr>
              <w:ind w:firstLine="200"/>
            </w:pPr>
            <w:r>
              <w:rPr>
                <w:rFonts w:ascii="宋体" w:eastAsia="宋体" w:hAnsi="宋体" w:cs="宋体"/>
                <w:color w:val="000000"/>
                <w:sz w:val="21"/>
              </w:rPr>
              <w:t>9K218024</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500"/>
        </w:trPr>
        <w:tc>
          <w:tcPr>
            <w:tcW w:w="1" w:type="dxa"/>
          </w:tcPr>
          <w:p w:rsidR="00193346" w:rsidRDefault="00193346">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r>
              <w:rPr>
                <w:rFonts w:ascii="宋体" w:eastAsia="宋体" w:hAnsi="宋体" w:cs="宋体"/>
                <w:color w:val="000000"/>
                <w:sz w:val="21"/>
              </w:rPr>
              <w:t>全国银行业理财信息登记系统登记编码</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pPr>
              <w:ind w:firstLine="200"/>
            </w:pPr>
            <w:r>
              <w:rPr>
                <w:rFonts w:ascii="宋体" w:eastAsia="宋体" w:hAnsi="宋体" w:cs="宋体"/>
                <w:color w:val="000000"/>
                <w:sz w:val="21"/>
              </w:rPr>
              <w:t>Z7002020000024</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500"/>
        </w:trPr>
        <w:tc>
          <w:tcPr>
            <w:tcW w:w="1" w:type="dxa"/>
          </w:tcPr>
          <w:p w:rsidR="00193346" w:rsidRDefault="00193346">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r>
              <w:rPr>
                <w:rFonts w:ascii="宋体" w:eastAsia="宋体" w:hAnsi="宋体" w:cs="宋体"/>
                <w:color w:val="000000"/>
                <w:sz w:val="21"/>
              </w:rPr>
              <w:t>产品运作方式</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pPr>
              <w:ind w:firstLine="200"/>
            </w:pPr>
            <w:r>
              <w:rPr>
                <w:rFonts w:ascii="宋体" w:eastAsia="宋体" w:hAnsi="宋体" w:cs="宋体"/>
                <w:color w:val="000000"/>
                <w:sz w:val="21"/>
              </w:rPr>
              <w:t>开放式</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500"/>
        </w:trPr>
        <w:tc>
          <w:tcPr>
            <w:tcW w:w="1" w:type="dxa"/>
          </w:tcPr>
          <w:p w:rsidR="00193346" w:rsidRDefault="00193346">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r>
              <w:rPr>
                <w:rFonts w:ascii="宋体" w:eastAsia="宋体" w:hAnsi="宋体" w:cs="宋体"/>
                <w:color w:val="000000"/>
                <w:sz w:val="21"/>
              </w:rPr>
              <w:t>产品募集方式</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pPr>
              <w:ind w:firstLine="200"/>
            </w:pPr>
            <w:r>
              <w:rPr>
                <w:rFonts w:ascii="宋体" w:eastAsia="宋体" w:hAnsi="宋体" w:cs="宋体"/>
                <w:color w:val="000000"/>
                <w:sz w:val="21"/>
              </w:rPr>
              <w:t>公募</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500"/>
        </w:trPr>
        <w:tc>
          <w:tcPr>
            <w:tcW w:w="1" w:type="dxa"/>
          </w:tcPr>
          <w:p w:rsidR="00193346" w:rsidRDefault="00193346">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r>
              <w:rPr>
                <w:rFonts w:ascii="宋体" w:eastAsia="宋体" w:hAnsi="宋体" w:cs="宋体"/>
                <w:color w:val="000000"/>
                <w:sz w:val="21"/>
              </w:rPr>
              <w:t>投资类型</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pPr>
              <w:ind w:firstLine="200"/>
            </w:pPr>
            <w:r>
              <w:rPr>
                <w:rFonts w:ascii="宋体" w:eastAsia="宋体" w:hAnsi="宋体" w:cs="宋体"/>
                <w:color w:val="000000"/>
                <w:sz w:val="21"/>
              </w:rPr>
              <w:t>固定收益类</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500"/>
        </w:trPr>
        <w:tc>
          <w:tcPr>
            <w:tcW w:w="1" w:type="dxa"/>
          </w:tcPr>
          <w:p w:rsidR="00193346" w:rsidRDefault="00193346">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r>
              <w:rPr>
                <w:rFonts w:ascii="宋体" w:eastAsia="宋体" w:hAnsi="宋体" w:cs="宋体"/>
                <w:color w:val="000000"/>
                <w:sz w:val="21"/>
              </w:rPr>
              <w:t>报告期末产品份额总额</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pPr>
              <w:ind w:firstLine="200"/>
            </w:pPr>
            <w:r>
              <w:rPr>
                <w:rFonts w:ascii="宋体" w:eastAsia="宋体" w:hAnsi="宋体" w:cs="宋体"/>
                <w:color w:val="000000"/>
                <w:sz w:val="21"/>
              </w:rPr>
              <w:t>13,170,435,268.84</w:t>
            </w:r>
            <w:r>
              <w:rPr>
                <w:rFonts w:ascii="宋体" w:eastAsia="宋体" w:hAnsi="宋体" w:cs="宋体"/>
                <w:color w:val="000000"/>
                <w:sz w:val="21"/>
              </w:rPr>
              <w:t>份</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500"/>
        </w:trPr>
        <w:tc>
          <w:tcPr>
            <w:tcW w:w="1" w:type="dxa"/>
          </w:tcPr>
          <w:p w:rsidR="00193346" w:rsidRDefault="00193346">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r>
              <w:rPr>
                <w:rFonts w:ascii="宋体" w:eastAsia="宋体" w:hAnsi="宋体" w:cs="宋体"/>
                <w:color w:val="000000"/>
                <w:sz w:val="21"/>
              </w:rPr>
              <w:t>业绩比较基准</w:t>
            </w:r>
            <w:r>
              <w:rPr>
                <w:rFonts w:ascii="宋体" w:eastAsia="宋体" w:hAnsi="宋体" w:cs="宋体"/>
                <w:color w:val="000000"/>
                <w:sz w:val="21"/>
              </w:rPr>
              <w:t>/</w:t>
            </w:r>
            <w:r>
              <w:rPr>
                <w:rFonts w:ascii="宋体" w:eastAsia="宋体" w:hAnsi="宋体" w:cs="宋体"/>
                <w:color w:val="000000"/>
                <w:sz w:val="21"/>
              </w:rPr>
              <w:t>业绩报酬计提基准</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pPr>
              <w:ind w:firstLine="200"/>
              <w:jc w:val="left"/>
            </w:pPr>
            <w:r>
              <w:rPr>
                <w:rFonts w:ascii="宋体" w:eastAsia="宋体" w:hAnsi="宋体" w:cs="宋体"/>
                <w:color w:val="000000"/>
                <w:sz w:val="21"/>
              </w:rPr>
              <w:t>2.80%--4.00%/4.00%</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500"/>
        </w:trPr>
        <w:tc>
          <w:tcPr>
            <w:tcW w:w="1" w:type="dxa"/>
          </w:tcPr>
          <w:p w:rsidR="00193346" w:rsidRDefault="00193346">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r>
              <w:rPr>
                <w:rFonts w:ascii="宋体" w:eastAsia="宋体" w:hAnsi="宋体" w:cs="宋体"/>
                <w:color w:val="000000"/>
                <w:sz w:val="21"/>
              </w:rPr>
              <w:t>投资币种</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pPr>
              <w:ind w:firstLine="200"/>
            </w:pPr>
            <w:r>
              <w:rPr>
                <w:rFonts w:ascii="宋体" w:eastAsia="宋体" w:hAnsi="宋体" w:cs="宋体"/>
                <w:color w:val="000000"/>
                <w:sz w:val="21"/>
              </w:rPr>
              <w:t>人民币</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500"/>
        </w:trPr>
        <w:tc>
          <w:tcPr>
            <w:tcW w:w="1" w:type="dxa"/>
          </w:tcPr>
          <w:p w:rsidR="00193346" w:rsidRDefault="00193346">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r>
              <w:rPr>
                <w:rFonts w:ascii="宋体" w:eastAsia="宋体" w:hAnsi="宋体" w:cs="宋体"/>
                <w:color w:val="000000"/>
                <w:sz w:val="21"/>
              </w:rPr>
              <w:t>风险等级</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pPr>
              <w:ind w:firstLine="200"/>
            </w:pPr>
            <w:r>
              <w:rPr>
                <w:rFonts w:ascii="宋体" w:eastAsia="宋体" w:hAnsi="宋体" w:cs="宋体"/>
                <w:color w:val="000000"/>
                <w:sz w:val="21"/>
              </w:rPr>
              <w:t>R2</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500"/>
        </w:trPr>
        <w:tc>
          <w:tcPr>
            <w:tcW w:w="1" w:type="dxa"/>
          </w:tcPr>
          <w:p w:rsidR="00193346" w:rsidRDefault="00193346">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r>
              <w:rPr>
                <w:rFonts w:ascii="宋体" w:eastAsia="宋体" w:hAnsi="宋体" w:cs="宋体"/>
                <w:color w:val="000000"/>
                <w:sz w:val="21"/>
              </w:rPr>
              <w:t>产品管理人</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pPr>
              <w:ind w:firstLine="200"/>
            </w:pPr>
            <w:r>
              <w:rPr>
                <w:rFonts w:ascii="宋体" w:eastAsia="宋体" w:hAnsi="宋体" w:cs="宋体"/>
                <w:color w:val="000000"/>
                <w:sz w:val="21"/>
              </w:rPr>
              <w:t>兴银理财有限责任公司</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500"/>
        </w:trPr>
        <w:tc>
          <w:tcPr>
            <w:tcW w:w="1" w:type="dxa"/>
          </w:tcPr>
          <w:p w:rsidR="00193346" w:rsidRDefault="00193346">
            <w:pPr>
              <w:pStyle w:val="EMPTYCELLSTYLE"/>
            </w:pPr>
          </w:p>
        </w:tc>
        <w:tc>
          <w:tcPr>
            <w:tcW w:w="4140" w:type="dxa"/>
            <w:gridSpan w:val="8"/>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r>
              <w:rPr>
                <w:rFonts w:ascii="宋体" w:eastAsia="宋体" w:hAnsi="宋体" w:cs="宋体"/>
                <w:color w:val="000000"/>
                <w:sz w:val="21"/>
              </w:rPr>
              <w:t>产品托管人</w:t>
            </w:r>
          </w:p>
        </w:tc>
        <w:tc>
          <w:tcPr>
            <w:tcW w:w="6560" w:type="dxa"/>
            <w:gridSpan w:val="11"/>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193346" w:rsidRDefault="002E3805">
            <w:pPr>
              <w:ind w:firstLine="200"/>
            </w:pPr>
            <w:r>
              <w:rPr>
                <w:rFonts w:ascii="宋体" w:eastAsia="宋体" w:hAnsi="宋体" w:cs="宋体"/>
                <w:color w:val="000000"/>
                <w:sz w:val="21"/>
              </w:rPr>
              <w:t>兴业银行股份有限公司</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400"/>
        </w:trPr>
        <w:tc>
          <w:tcPr>
            <w:tcW w:w="1" w:type="dxa"/>
          </w:tcPr>
          <w:p w:rsidR="00193346" w:rsidRDefault="00193346">
            <w:pPr>
              <w:pStyle w:val="EMPTYCELLSTYLE"/>
            </w:pPr>
          </w:p>
        </w:tc>
        <w:tc>
          <w:tcPr>
            <w:tcW w:w="3400" w:type="dxa"/>
            <w:gridSpan w:val="7"/>
          </w:tcPr>
          <w:p w:rsidR="00193346" w:rsidRDefault="00193346">
            <w:pPr>
              <w:pStyle w:val="EMPTYCELLSTYLE"/>
            </w:pPr>
          </w:p>
        </w:tc>
        <w:tc>
          <w:tcPr>
            <w:tcW w:w="740" w:type="dxa"/>
          </w:tcPr>
          <w:p w:rsidR="00193346" w:rsidRDefault="00193346">
            <w:pPr>
              <w:pStyle w:val="EMPTYCELLSTYLE"/>
            </w:pPr>
          </w:p>
        </w:tc>
        <w:tc>
          <w:tcPr>
            <w:tcW w:w="1260" w:type="dxa"/>
            <w:gridSpan w:val="3"/>
          </w:tcPr>
          <w:p w:rsidR="00193346" w:rsidRDefault="00193346">
            <w:pPr>
              <w:pStyle w:val="EMPTYCELLSTYLE"/>
            </w:pPr>
          </w:p>
        </w:tc>
        <w:tc>
          <w:tcPr>
            <w:tcW w:w="2000" w:type="dxa"/>
            <w:gridSpan w:val="2"/>
          </w:tcPr>
          <w:p w:rsidR="00193346" w:rsidRDefault="00193346">
            <w:pPr>
              <w:pStyle w:val="EMPTYCELLSTYLE"/>
            </w:pPr>
          </w:p>
        </w:tc>
        <w:tc>
          <w:tcPr>
            <w:tcW w:w="2800" w:type="dxa"/>
            <w:gridSpan w:val="3"/>
          </w:tcPr>
          <w:p w:rsidR="00193346" w:rsidRDefault="00193346">
            <w:pPr>
              <w:pStyle w:val="EMPTYCELLSTYLE"/>
            </w:pPr>
          </w:p>
        </w:tc>
        <w:tc>
          <w:tcPr>
            <w:tcW w:w="500" w:type="dxa"/>
            <w:gridSpan w:val="3"/>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6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4"/>
              </w:rPr>
              <w:t xml:space="preserve">§ </w:t>
            </w:r>
            <w:r>
              <w:rPr>
                <w:rFonts w:ascii="宋体" w:eastAsia="宋体" w:hAnsi="宋体" w:cs="宋体"/>
                <w:b/>
                <w:color w:val="000000"/>
                <w:sz w:val="24"/>
              </w:rPr>
              <w:t>三</w:t>
            </w:r>
            <w:r>
              <w:rPr>
                <w:rFonts w:ascii="宋体" w:eastAsia="宋体" w:hAnsi="宋体" w:cs="宋体"/>
                <w:b/>
                <w:color w:val="000000"/>
                <w:sz w:val="24"/>
              </w:rPr>
              <w:t xml:space="preserve">. </w:t>
            </w:r>
            <w:r>
              <w:rPr>
                <w:rFonts w:ascii="宋体" w:eastAsia="宋体" w:hAnsi="宋体" w:cs="宋体"/>
                <w:b/>
                <w:color w:val="000000"/>
                <w:sz w:val="24"/>
              </w:rPr>
              <w:t>产品收益表现</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400"/>
        </w:trPr>
        <w:tc>
          <w:tcPr>
            <w:tcW w:w="1" w:type="dxa"/>
          </w:tcPr>
          <w:p w:rsidR="00193346" w:rsidRDefault="00193346">
            <w:pPr>
              <w:pStyle w:val="EMPTYCELLSTYLE"/>
            </w:pPr>
          </w:p>
        </w:tc>
        <w:tc>
          <w:tcPr>
            <w:tcW w:w="3400" w:type="dxa"/>
            <w:gridSpan w:val="7"/>
          </w:tcPr>
          <w:p w:rsidR="00193346" w:rsidRDefault="00193346">
            <w:pPr>
              <w:pStyle w:val="EMPTYCELLSTYLE"/>
            </w:pPr>
          </w:p>
        </w:tc>
        <w:tc>
          <w:tcPr>
            <w:tcW w:w="740" w:type="dxa"/>
          </w:tcPr>
          <w:p w:rsidR="00193346" w:rsidRDefault="00193346">
            <w:pPr>
              <w:pStyle w:val="EMPTYCELLSTYLE"/>
            </w:pPr>
          </w:p>
        </w:tc>
        <w:tc>
          <w:tcPr>
            <w:tcW w:w="1260" w:type="dxa"/>
            <w:gridSpan w:val="3"/>
          </w:tcPr>
          <w:p w:rsidR="00193346" w:rsidRDefault="00193346">
            <w:pPr>
              <w:pStyle w:val="EMPTYCELLSTYLE"/>
            </w:pPr>
          </w:p>
        </w:tc>
        <w:tc>
          <w:tcPr>
            <w:tcW w:w="2000" w:type="dxa"/>
            <w:gridSpan w:val="2"/>
          </w:tcPr>
          <w:p w:rsidR="00193346" w:rsidRDefault="00193346">
            <w:pPr>
              <w:pStyle w:val="EMPTYCELLSTYLE"/>
            </w:pPr>
          </w:p>
        </w:tc>
        <w:tc>
          <w:tcPr>
            <w:tcW w:w="2800" w:type="dxa"/>
            <w:gridSpan w:val="3"/>
          </w:tcPr>
          <w:p w:rsidR="00193346" w:rsidRDefault="00193346">
            <w:pPr>
              <w:pStyle w:val="EMPTYCELLSTYLE"/>
            </w:pPr>
          </w:p>
        </w:tc>
        <w:tc>
          <w:tcPr>
            <w:tcW w:w="500" w:type="dxa"/>
            <w:gridSpan w:val="3"/>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600"/>
        </w:trPr>
        <w:tc>
          <w:tcPr>
            <w:tcW w:w="1" w:type="dxa"/>
          </w:tcPr>
          <w:p w:rsidR="00193346" w:rsidRDefault="00193346">
            <w:pPr>
              <w:pStyle w:val="EMPTYCELLSTYLE"/>
            </w:pPr>
          </w:p>
        </w:tc>
        <w:tc>
          <w:tcPr>
            <w:tcW w:w="10200" w:type="dxa"/>
            <w:gridSpan w:val="16"/>
            <w:tcMar>
              <w:top w:w="0" w:type="dxa"/>
              <w:left w:w="0" w:type="dxa"/>
              <w:bottom w:w="0" w:type="dxa"/>
              <w:right w:w="0" w:type="dxa"/>
            </w:tcMar>
            <w:vAlign w:val="center"/>
          </w:tcPr>
          <w:p w:rsidR="00193346" w:rsidRDefault="002E3805">
            <w:pPr>
              <w:spacing w:line="320" w:lineRule="exact"/>
              <w:jc w:val="left"/>
            </w:pPr>
            <w:r>
              <w:rPr>
                <w:rFonts w:ascii="宋体" w:eastAsia="宋体" w:hAnsi="宋体" w:cs="宋体"/>
                <w:color w:val="000000"/>
                <w:sz w:val="21"/>
              </w:rPr>
              <w:t>产品</w:t>
            </w:r>
            <w:r>
              <w:rPr>
                <w:rFonts w:ascii="宋体" w:eastAsia="宋体" w:hAnsi="宋体" w:cs="宋体"/>
                <w:color w:val="000000"/>
                <w:sz w:val="21"/>
              </w:rPr>
              <w:t>9K218024</w:t>
            </w:r>
            <w:r>
              <w:rPr>
                <w:rFonts w:ascii="宋体" w:eastAsia="宋体" w:hAnsi="宋体" w:cs="宋体"/>
                <w:color w:val="000000"/>
                <w:sz w:val="21"/>
              </w:rPr>
              <w:t>自成立日以来，累计净值增长率为</w:t>
            </w:r>
            <w:r>
              <w:rPr>
                <w:rFonts w:ascii="宋体" w:eastAsia="宋体" w:hAnsi="宋体" w:cs="宋体"/>
                <w:color w:val="000000"/>
                <w:sz w:val="21"/>
              </w:rPr>
              <w:t>15.9010%</w:t>
            </w:r>
            <w:r>
              <w:rPr>
                <w:rFonts w:ascii="宋体" w:eastAsia="宋体" w:hAnsi="宋体" w:cs="宋体"/>
                <w:color w:val="000000"/>
                <w:sz w:val="21"/>
              </w:rPr>
              <w:t>，</w:t>
            </w:r>
            <w:proofErr w:type="gramStart"/>
            <w:r>
              <w:rPr>
                <w:rFonts w:ascii="宋体" w:eastAsia="宋体" w:hAnsi="宋体" w:cs="宋体"/>
                <w:color w:val="000000"/>
                <w:sz w:val="21"/>
              </w:rPr>
              <w:t>年化累计</w:t>
            </w:r>
            <w:proofErr w:type="gramEnd"/>
            <w:r>
              <w:rPr>
                <w:rFonts w:ascii="宋体" w:eastAsia="宋体" w:hAnsi="宋体" w:cs="宋体"/>
                <w:color w:val="000000"/>
                <w:sz w:val="21"/>
              </w:rPr>
              <w:t>净值增长率为</w:t>
            </w:r>
            <w:r>
              <w:rPr>
                <w:rFonts w:ascii="宋体" w:eastAsia="宋体" w:hAnsi="宋体" w:cs="宋体"/>
                <w:color w:val="000000"/>
                <w:sz w:val="21"/>
              </w:rPr>
              <w:t>3.8083%</w:t>
            </w:r>
            <w:r>
              <w:rPr>
                <w:rFonts w:ascii="宋体" w:eastAsia="宋体" w:hAnsi="宋体" w:cs="宋体"/>
                <w:color w:val="000000"/>
                <w:sz w:val="21"/>
              </w:rPr>
              <w:t>。</w:t>
            </w:r>
            <w:r>
              <w:rPr>
                <w:rFonts w:ascii="宋体" w:eastAsia="宋体" w:hAnsi="宋体" w:cs="宋体"/>
                <w:color w:val="000000"/>
                <w:sz w:val="21"/>
              </w:rPr>
              <w:br/>
            </w:r>
            <w:r>
              <w:rPr>
                <w:rFonts w:ascii="宋体" w:eastAsia="宋体" w:hAnsi="宋体" w:cs="宋体"/>
                <w:color w:val="000000"/>
                <w:sz w:val="21"/>
              </w:rPr>
              <w:t>报告期末，产品净值表现具体如下：</w:t>
            </w:r>
          </w:p>
        </w:tc>
        <w:tc>
          <w:tcPr>
            <w:tcW w:w="500" w:type="dxa"/>
            <w:gridSpan w:val="3"/>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920"/>
        </w:trPr>
        <w:tc>
          <w:tcPr>
            <w:tcW w:w="1" w:type="dxa"/>
          </w:tcPr>
          <w:p w:rsidR="00193346" w:rsidRDefault="00193346">
            <w:pPr>
              <w:pStyle w:val="EMPTYCELLSTYLE"/>
            </w:pPr>
          </w:p>
        </w:tc>
        <w:tc>
          <w:tcPr>
            <w:tcW w:w="3400" w:type="dxa"/>
            <w:gridSpan w:val="7"/>
          </w:tcPr>
          <w:p w:rsidR="00193346" w:rsidRDefault="00193346">
            <w:pPr>
              <w:pStyle w:val="EMPTYCELLSTYLE"/>
            </w:pPr>
          </w:p>
        </w:tc>
        <w:tc>
          <w:tcPr>
            <w:tcW w:w="740" w:type="dxa"/>
          </w:tcPr>
          <w:p w:rsidR="00193346" w:rsidRDefault="00193346">
            <w:pPr>
              <w:pStyle w:val="EMPTYCELLSTYLE"/>
            </w:pPr>
          </w:p>
        </w:tc>
        <w:tc>
          <w:tcPr>
            <w:tcW w:w="1260" w:type="dxa"/>
            <w:gridSpan w:val="3"/>
          </w:tcPr>
          <w:p w:rsidR="00193346" w:rsidRDefault="00193346">
            <w:pPr>
              <w:pStyle w:val="EMPTYCELLSTYLE"/>
            </w:pPr>
          </w:p>
        </w:tc>
        <w:tc>
          <w:tcPr>
            <w:tcW w:w="2000" w:type="dxa"/>
            <w:gridSpan w:val="2"/>
          </w:tcPr>
          <w:p w:rsidR="00193346" w:rsidRDefault="00193346">
            <w:pPr>
              <w:pStyle w:val="EMPTYCELLSTYLE"/>
            </w:pPr>
          </w:p>
        </w:tc>
        <w:tc>
          <w:tcPr>
            <w:tcW w:w="2800" w:type="dxa"/>
            <w:gridSpan w:val="3"/>
          </w:tcPr>
          <w:p w:rsidR="00193346" w:rsidRDefault="00193346">
            <w:pPr>
              <w:pStyle w:val="EMPTYCELLSTYLE"/>
            </w:pPr>
          </w:p>
        </w:tc>
        <w:tc>
          <w:tcPr>
            <w:tcW w:w="500" w:type="dxa"/>
            <w:gridSpan w:val="3"/>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400"/>
        </w:trPr>
        <w:tc>
          <w:tcPr>
            <w:tcW w:w="1" w:type="dxa"/>
          </w:tcPr>
          <w:p w:rsidR="00193346" w:rsidRDefault="00193346">
            <w:pPr>
              <w:pStyle w:val="EMPTYCELLSTYLE"/>
            </w:pPr>
          </w:p>
        </w:tc>
        <w:tc>
          <w:tcPr>
            <w:tcW w:w="3400" w:type="dxa"/>
            <w:gridSpan w:val="7"/>
          </w:tcPr>
          <w:p w:rsidR="00193346" w:rsidRDefault="00193346">
            <w:pPr>
              <w:pStyle w:val="EMPTYCELLSTYLE"/>
            </w:pPr>
          </w:p>
        </w:tc>
        <w:tc>
          <w:tcPr>
            <w:tcW w:w="2000" w:type="dxa"/>
            <w:gridSpan w:val="4"/>
            <w:tcMar>
              <w:top w:w="0" w:type="dxa"/>
              <w:left w:w="0" w:type="dxa"/>
              <w:bottom w:w="0" w:type="dxa"/>
              <w:right w:w="0" w:type="dxa"/>
            </w:tcMar>
          </w:tcPr>
          <w:p w:rsidR="00193346" w:rsidRDefault="002E3805">
            <w:pPr>
              <w:jc w:val="right"/>
            </w:pPr>
            <w:r>
              <w:rPr>
                <w:rFonts w:ascii="SansSerif" w:eastAsia="SansSerif" w:hAnsi="SansSerif" w:cs="SansSerif"/>
                <w:color w:val="000000"/>
                <w:sz w:val="18"/>
              </w:rPr>
              <w:t>3/</w:t>
            </w:r>
          </w:p>
        </w:tc>
        <w:tc>
          <w:tcPr>
            <w:tcW w:w="2000" w:type="dxa"/>
            <w:gridSpan w:val="2"/>
            <w:tcMar>
              <w:top w:w="0" w:type="dxa"/>
              <w:left w:w="0" w:type="dxa"/>
              <w:bottom w:w="0" w:type="dxa"/>
              <w:right w:w="0" w:type="dxa"/>
            </w:tcMar>
          </w:tcPr>
          <w:p w:rsidR="00193346" w:rsidRDefault="002E3805">
            <w:pPr>
              <w:jc w:val="left"/>
            </w:pPr>
            <w:r>
              <w:rPr>
                <w:rFonts w:ascii="SansSerif" w:eastAsia="SansSerif" w:hAnsi="SansSerif" w:cs="SansSerif"/>
                <w:color w:val="000000"/>
                <w:sz w:val="18"/>
              </w:rPr>
              <w:t>8</w:t>
            </w:r>
          </w:p>
        </w:tc>
        <w:tc>
          <w:tcPr>
            <w:tcW w:w="2800" w:type="dxa"/>
            <w:gridSpan w:val="3"/>
          </w:tcPr>
          <w:p w:rsidR="00193346" w:rsidRDefault="00193346">
            <w:pPr>
              <w:pStyle w:val="EMPTYCELLSTYLE"/>
            </w:pPr>
          </w:p>
        </w:tc>
        <w:tc>
          <w:tcPr>
            <w:tcW w:w="500" w:type="dxa"/>
            <w:gridSpan w:val="3"/>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Pr>
        <w:tc>
          <w:tcPr>
            <w:tcW w:w="1" w:type="dxa"/>
          </w:tcPr>
          <w:p w:rsidR="00193346" w:rsidRDefault="00193346">
            <w:pPr>
              <w:pStyle w:val="EMPTYCELLSTYLE"/>
              <w:pageBreakBefore/>
            </w:pPr>
            <w:bookmarkStart w:id="3" w:name="JR_PAGE_ANCHOR_0_4"/>
            <w:bookmarkEnd w:id="3"/>
          </w:p>
        </w:tc>
        <w:tc>
          <w:tcPr>
            <w:tcW w:w="20" w:type="dxa"/>
          </w:tcPr>
          <w:p w:rsidR="00193346" w:rsidRDefault="00193346">
            <w:pPr>
              <w:pStyle w:val="EMPTYCELLSTYLE"/>
            </w:pPr>
          </w:p>
        </w:tc>
        <w:tc>
          <w:tcPr>
            <w:tcW w:w="2580" w:type="dxa"/>
            <w:gridSpan w:val="4"/>
          </w:tcPr>
          <w:p w:rsidR="00193346" w:rsidRDefault="00193346">
            <w:pPr>
              <w:pStyle w:val="EMPTYCELLSTYLE"/>
            </w:pPr>
          </w:p>
        </w:tc>
        <w:tc>
          <w:tcPr>
            <w:tcW w:w="800" w:type="dxa"/>
            <w:gridSpan w:val="2"/>
          </w:tcPr>
          <w:p w:rsidR="00193346" w:rsidRDefault="00193346">
            <w:pPr>
              <w:pStyle w:val="EMPTYCELLSTYLE"/>
            </w:pPr>
          </w:p>
        </w:tc>
        <w:tc>
          <w:tcPr>
            <w:tcW w:w="1700" w:type="dxa"/>
            <w:gridSpan w:val="3"/>
          </w:tcPr>
          <w:p w:rsidR="00193346" w:rsidRDefault="00193346">
            <w:pPr>
              <w:pStyle w:val="EMPTYCELLSTYLE"/>
            </w:pPr>
          </w:p>
        </w:tc>
        <w:tc>
          <w:tcPr>
            <w:tcW w:w="300" w:type="dxa"/>
          </w:tcPr>
          <w:p w:rsidR="00193346" w:rsidRDefault="00193346">
            <w:pPr>
              <w:pStyle w:val="EMPTYCELLSTYLE"/>
            </w:pPr>
          </w:p>
        </w:tc>
        <w:tc>
          <w:tcPr>
            <w:tcW w:w="2000" w:type="dxa"/>
            <w:gridSpan w:val="2"/>
          </w:tcPr>
          <w:p w:rsidR="00193346" w:rsidRDefault="00193346">
            <w:pPr>
              <w:pStyle w:val="EMPTYCELLSTYLE"/>
            </w:pPr>
          </w:p>
        </w:tc>
        <w:tc>
          <w:tcPr>
            <w:tcW w:w="400" w:type="dxa"/>
          </w:tcPr>
          <w:p w:rsidR="00193346" w:rsidRDefault="00193346">
            <w:pPr>
              <w:pStyle w:val="EMPTYCELLSTYLE"/>
            </w:pPr>
          </w:p>
        </w:tc>
        <w:tc>
          <w:tcPr>
            <w:tcW w:w="2800" w:type="dxa"/>
            <w:gridSpan w:val="4"/>
          </w:tcPr>
          <w:p w:rsidR="00193346" w:rsidRDefault="00193346">
            <w:pPr>
              <w:pStyle w:val="EMPTYCELLSTYLE"/>
            </w:pPr>
          </w:p>
        </w:tc>
        <w:tc>
          <w:tcPr>
            <w:tcW w:w="100" w:type="dxa"/>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4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bottom"/>
          </w:tcPr>
          <w:p w:rsidR="00193346" w:rsidRDefault="002E3805">
            <w:pPr>
              <w:spacing w:line="192" w:lineRule="auto"/>
              <w:jc w:val="left"/>
            </w:pPr>
            <w:r>
              <w:rPr>
                <w:rFonts w:ascii="宋体" w:eastAsia="宋体" w:hAnsi="宋体" w:cs="宋体"/>
                <w:color w:val="808080"/>
                <w:sz w:val="18"/>
              </w:rPr>
              <w:t>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G</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20"/>
        </w:trPr>
        <w:tc>
          <w:tcPr>
            <w:tcW w:w="1" w:type="dxa"/>
          </w:tcPr>
          <w:p w:rsidR="00193346" w:rsidRDefault="00193346">
            <w:pPr>
              <w:pStyle w:val="EMPTYCELLSTYLE"/>
            </w:pPr>
          </w:p>
        </w:tc>
        <w:tc>
          <w:tcPr>
            <w:tcW w:w="20" w:type="dxa"/>
          </w:tcPr>
          <w:p w:rsidR="00193346" w:rsidRDefault="00193346">
            <w:pPr>
              <w:pStyle w:val="EMPTYCELLSTYLE"/>
            </w:pPr>
          </w:p>
        </w:tc>
        <w:tc>
          <w:tcPr>
            <w:tcW w:w="2580" w:type="dxa"/>
            <w:gridSpan w:val="4"/>
          </w:tcPr>
          <w:p w:rsidR="00193346" w:rsidRDefault="00193346">
            <w:pPr>
              <w:pStyle w:val="EMPTYCELLSTYLE"/>
            </w:pPr>
          </w:p>
        </w:tc>
        <w:tc>
          <w:tcPr>
            <w:tcW w:w="800" w:type="dxa"/>
            <w:gridSpan w:val="2"/>
          </w:tcPr>
          <w:p w:rsidR="00193346" w:rsidRDefault="00193346">
            <w:pPr>
              <w:pStyle w:val="EMPTYCELLSTYLE"/>
            </w:pPr>
          </w:p>
        </w:tc>
        <w:tc>
          <w:tcPr>
            <w:tcW w:w="1700" w:type="dxa"/>
            <w:gridSpan w:val="3"/>
          </w:tcPr>
          <w:p w:rsidR="00193346" w:rsidRDefault="00193346">
            <w:pPr>
              <w:pStyle w:val="EMPTYCELLSTYLE"/>
            </w:pPr>
          </w:p>
        </w:tc>
        <w:tc>
          <w:tcPr>
            <w:tcW w:w="300" w:type="dxa"/>
          </w:tcPr>
          <w:p w:rsidR="00193346" w:rsidRDefault="00193346">
            <w:pPr>
              <w:pStyle w:val="EMPTYCELLSTYLE"/>
            </w:pPr>
          </w:p>
        </w:tc>
        <w:tc>
          <w:tcPr>
            <w:tcW w:w="2000" w:type="dxa"/>
            <w:gridSpan w:val="2"/>
          </w:tcPr>
          <w:p w:rsidR="00193346" w:rsidRDefault="00193346">
            <w:pPr>
              <w:pStyle w:val="EMPTYCELLSTYLE"/>
            </w:pPr>
          </w:p>
        </w:tc>
        <w:tc>
          <w:tcPr>
            <w:tcW w:w="400" w:type="dxa"/>
          </w:tcPr>
          <w:p w:rsidR="00193346" w:rsidRDefault="00193346">
            <w:pPr>
              <w:pStyle w:val="EMPTYCELLSTYLE"/>
            </w:pPr>
          </w:p>
        </w:tc>
        <w:tc>
          <w:tcPr>
            <w:tcW w:w="2800" w:type="dxa"/>
            <w:gridSpan w:val="4"/>
          </w:tcPr>
          <w:p w:rsidR="00193346" w:rsidRDefault="00193346">
            <w:pPr>
              <w:pStyle w:val="EMPTYCELLSTYLE"/>
            </w:pPr>
          </w:p>
        </w:tc>
        <w:tc>
          <w:tcPr>
            <w:tcW w:w="100" w:type="dxa"/>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20"/>
        </w:trPr>
        <w:tc>
          <w:tcPr>
            <w:tcW w:w="1" w:type="dxa"/>
          </w:tcPr>
          <w:p w:rsidR="00193346" w:rsidRDefault="00193346">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200"/>
        </w:trPr>
        <w:tc>
          <w:tcPr>
            <w:tcW w:w="1" w:type="dxa"/>
          </w:tcPr>
          <w:p w:rsidR="00193346" w:rsidRDefault="00193346">
            <w:pPr>
              <w:pStyle w:val="EMPTYCELLSTYLE"/>
            </w:pPr>
          </w:p>
        </w:tc>
        <w:tc>
          <w:tcPr>
            <w:tcW w:w="20" w:type="dxa"/>
          </w:tcPr>
          <w:p w:rsidR="00193346" w:rsidRDefault="00193346">
            <w:pPr>
              <w:pStyle w:val="EMPTYCELLSTYLE"/>
            </w:pPr>
          </w:p>
        </w:tc>
        <w:tc>
          <w:tcPr>
            <w:tcW w:w="2580" w:type="dxa"/>
            <w:gridSpan w:val="4"/>
          </w:tcPr>
          <w:p w:rsidR="00193346" w:rsidRDefault="00193346">
            <w:pPr>
              <w:pStyle w:val="EMPTYCELLSTYLE"/>
            </w:pPr>
          </w:p>
        </w:tc>
        <w:tc>
          <w:tcPr>
            <w:tcW w:w="800" w:type="dxa"/>
            <w:gridSpan w:val="2"/>
          </w:tcPr>
          <w:p w:rsidR="00193346" w:rsidRDefault="00193346">
            <w:pPr>
              <w:pStyle w:val="EMPTYCELLSTYLE"/>
            </w:pPr>
          </w:p>
        </w:tc>
        <w:tc>
          <w:tcPr>
            <w:tcW w:w="1700" w:type="dxa"/>
            <w:gridSpan w:val="3"/>
          </w:tcPr>
          <w:p w:rsidR="00193346" w:rsidRDefault="00193346">
            <w:pPr>
              <w:pStyle w:val="EMPTYCELLSTYLE"/>
            </w:pPr>
          </w:p>
        </w:tc>
        <w:tc>
          <w:tcPr>
            <w:tcW w:w="300" w:type="dxa"/>
          </w:tcPr>
          <w:p w:rsidR="00193346" w:rsidRDefault="00193346">
            <w:pPr>
              <w:pStyle w:val="EMPTYCELLSTYLE"/>
            </w:pPr>
          </w:p>
        </w:tc>
        <w:tc>
          <w:tcPr>
            <w:tcW w:w="2000" w:type="dxa"/>
            <w:gridSpan w:val="2"/>
          </w:tcPr>
          <w:p w:rsidR="00193346" w:rsidRDefault="00193346">
            <w:pPr>
              <w:pStyle w:val="EMPTYCELLSTYLE"/>
            </w:pPr>
          </w:p>
        </w:tc>
        <w:tc>
          <w:tcPr>
            <w:tcW w:w="400" w:type="dxa"/>
          </w:tcPr>
          <w:p w:rsidR="00193346" w:rsidRDefault="00193346">
            <w:pPr>
              <w:pStyle w:val="EMPTYCELLSTYLE"/>
            </w:pPr>
          </w:p>
        </w:tc>
        <w:tc>
          <w:tcPr>
            <w:tcW w:w="2800" w:type="dxa"/>
            <w:gridSpan w:val="4"/>
          </w:tcPr>
          <w:p w:rsidR="00193346" w:rsidRDefault="00193346">
            <w:pPr>
              <w:pStyle w:val="EMPTYCELLSTYLE"/>
            </w:pPr>
          </w:p>
        </w:tc>
        <w:tc>
          <w:tcPr>
            <w:tcW w:w="100" w:type="dxa"/>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600"/>
        </w:trPr>
        <w:tc>
          <w:tcPr>
            <w:tcW w:w="1" w:type="dxa"/>
          </w:tcPr>
          <w:p w:rsidR="00193346" w:rsidRDefault="00193346">
            <w:pPr>
              <w:pStyle w:val="EMPTYCELLSTYLE"/>
            </w:pPr>
          </w:p>
        </w:tc>
        <w:tc>
          <w:tcPr>
            <w:tcW w:w="2600" w:type="dxa"/>
            <w:gridSpan w:val="5"/>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估值日期</w:t>
            </w:r>
          </w:p>
        </w:tc>
        <w:tc>
          <w:tcPr>
            <w:tcW w:w="2500" w:type="dxa"/>
            <w:gridSpan w:val="5"/>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产品份额净值</w:t>
            </w:r>
          </w:p>
        </w:tc>
        <w:tc>
          <w:tcPr>
            <w:tcW w:w="2700" w:type="dxa"/>
            <w:gridSpan w:val="4"/>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产品累计净值</w:t>
            </w:r>
            <w:r>
              <w:rPr>
                <w:rFonts w:ascii="宋体" w:eastAsia="宋体" w:hAnsi="宋体" w:cs="宋体"/>
                <w:b/>
                <w:color w:val="000000"/>
                <w:sz w:val="21"/>
              </w:rPr>
              <w:t xml:space="preserve"> </w:t>
            </w:r>
          </w:p>
        </w:tc>
        <w:tc>
          <w:tcPr>
            <w:tcW w:w="2800" w:type="dxa"/>
            <w:gridSpan w:val="4"/>
            <w:tcBorders>
              <w:top w:val="single" w:sz="8" w:space="0" w:color="080101"/>
              <w:left w:val="single" w:sz="8" w:space="0" w:color="080101"/>
              <w:bottom w:val="single" w:sz="8" w:space="0" w:color="080101"/>
              <w:right w:val="single" w:sz="8" w:space="0" w:color="080101"/>
            </w:tcBorders>
            <w:shd w:val="clear" w:color="auto" w:fill="BFBFBF"/>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产品资产净值</w:t>
            </w:r>
          </w:p>
        </w:tc>
        <w:tc>
          <w:tcPr>
            <w:tcW w:w="100" w:type="dxa"/>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600"/>
        </w:trPr>
        <w:tc>
          <w:tcPr>
            <w:tcW w:w="1" w:type="dxa"/>
          </w:tcPr>
          <w:p w:rsidR="00193346" w:rsidRDefault="00193346">
            <w:pPr>
              <w:pStyle w:val="EMPTYCELLSTYLE"/>
            </w:pPr>
          </w:p>
        </w:tc>
        <w:tc>
          <w:tcPr>
            <w:tcW w:w="2600" w:type="dxa"/>
            <w:gridSpan w:val="5"/>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2022</w:t>
            </w:r>
            <w:r>
              <w:rPr>
                <w:rFonts w:ascii="宋体" w:eastAsia="宋体" w:hAnsi="宋体" w:cs="宋体"/>
                <w:color w:val="000000"/>
                <w:sz w:val="21"/>
              </w:rPr>
              <w:t>年</w:t>
            </w:r>
            <w:r>
              <w:rPr>
                <w:rFonts w:ascii="宋体" w:eastAsia="宋体" w:hAnsi="宋体" w:cs="宋体"/>
                <w:color w:val="000000"/>
                <w:sz w:val="21"/>
              </w:rPr>
              <w:t>12</w:t>
            </w:r>
            <w:r>
              <w:rPr>
                <w:rFonts w:ascii="宋体" w:eastAsia="宋体" w:hAnsi="宋体" w:cs="宋体"/>
                <w:color w:val="000000"/>
                <w:sz w:val="21"/>
              </w:rPr>
              <w:t>月</w:t>
            </w:r>
            <w:r>
              <w:rPr>
                <w:rFonts w:ascii="宋体" w:eastAsia="宋体" w:hAnsi="宋体" w:cs="宋体"/>
                <w:color w:val="000000"/>
                <w:sz w:val="21"/>
              </w:rPr>
              <w:t>31</w:t>
            </w:r>
            <w:r>
              <w:rPr>
                <w:rFonts w:ascii="宋体" w:eastAsia="宋体" w:hAnsi="宋体" w:cs="宋体"/>
                <w:color w:val="000000"/>
                <w:sz w:val="21"/>
              </w:rPr>
              <w:t>日</w:t>
            </w:r>
          </w:p>
        </w:tc>
        <w:tc>
          <w:tcPr>
            <w:tcW w:w="2500" w:type="dxa"/>
            <w:gridSpan w:val="5"/>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0.99625</w:t>
            </w:r>
          </w:p>
        </w:tc>
        <w:tc>
          <w:tcPr>
            <w:tcW w:w="2700" w:type="dxa"/>
            <w:gridSpan w:val="4"/>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1.15901</w:t>
            </w:r>
          </w:p>
        </w:tc>
        <w:tc>
          <w:tcPr>
            <w:tcW w:w="2800" w:type="dxa"/>
            <w:gridSpan w:val="4"/>
            <w:tcBorders>
              <w:top w:val="single" w:sz="8" w:space="0" w:color="080101"/>
              <w:left w:val="single" w:sz="8" w:space="0" w:color="080101"/>
              <w:bottom w:val="single" w:sz="8" w:space="0" w:color="080101"/>
              <w:right w:val="single" w:sz="8" w:space="0" w:color="080101"/>
            </w:tcBorders>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13,121,041,497.68</w:t>
            </w:r>
          </w:p>
        </w:tc>
        <w:tc>
          <w:tcPr>
            <w:tcW w:w="100" w:type="dxa"/>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400"/>
        </w:trPr>
        <w:tc>
          <w:tcPr>
            <w:tcW w:w="1" w:type="dxa"/>
          </w:tcPr>
          <w:p w:rsidR="00193346" w:rsidRDefault="00193346">
            <w:pPr>
              <w:pStyle w:val="EMPTYCELLSTYLE"/>
            </w:pPr>
          </w:p>
        </w:tc>
        <w:tc>
          <w:tcPr>
            <w:tcW w:w="20" w:type="dxa"/>
          </w:tcPr>
          <w:p w:rsidR="00193346" w:rsidRDefault="00193346">
            <w:pPr>
              <w:pStyle w:val="EMPTYCELLSTYLE"/>
            </w:pPr>
          </w:p>
        </w:tc>
        <w:tc>
          <w:tcPr>
            <w:tcW w:w="2580" w:type="dxa"/>
            <w:gridSpan w:val="4"/>
          </w:tcPr>
          <w:p w:rsidR="00193346" w:rsidRDefault="00193346">
            <w:pPr>
              <w:pStyle w:val="EMPTYCELLSTYLE"/>
            </w:pPr>
          </w:p>
        </w:tc>
        <w:tc>
          <w:tcPr>
            <w:tcW w:w="800" w:type="dxa"/>
            <w:gridSpan w:val="2"/>
          </w:tcPr>
          <w:p w:rsidR="00193346" w:rsidRDefault="00193346">
            <w:pPr>
              <w:pStyle w:val="EMPTYCELLSTYLE"/>
            </w:pPr>
          </w:p>
        </w:tc>
        <w:tc>
          <w:tcPr>
            <w:tcW w:w="1700" w:type="dxa"/>
            <w:gridSpan w:val="3"/>
          </w:tcPr>
          <w:p w:rsidR="00193346" w:rsidRDefault="00193346">
            <w:pPr>
              <w:pStyle w:val="EMPTYCELLSTYLE"/>
            </w:pPr>
          </w:p>
        </w:tc>
        <w:tc>
          <w:tcPr>
            <w:tcW w:w="300" w:type="dxa"/>
          </w:tcPr>
          <w:p w:rsidR="00193346" w:rsidRDefault="00193346">
            <w:pPr>
              <w:pStyle w:val="EMPTYCELLSTYLE"/>
            </w:pPr>
          </w:p>
        </w:tc>
        <w:tc>
          <w:tcPr>
            <w:tcW w:w="2000" w:type="dxa"/>
            <w:gridSpan w:val="2"/>
          </w:tcPr>
          <w:p w:rsidR="00193346" w:rsidRDefault="00193346">
            <w:pPr>
              <w:pStyle w:val="EMPTYCELLSTYLE"/>
            </w:pPr>
          </w:p>
        </w:tc>
        <w:tc>
          <w:tcPr>
            <w:tcW w:w="400" w:type="dxa"/>
          </w:tcPr>
          <w:p w:rsidR="00193346" w:rsidRDefault="00193346">
            <w:pPr>
              <w:pStyle w:val="EMPTYCELLSTYLE"/>
            </w:pPr>
          </w:p>
        </w:tc>
        <w:tc>
          <w:tcPr>
            <w:tcW w:w="2800" w:type="dxa"/>
            <w:gridSpan w:val="4"/>
          </w:tcPr>
          <w:p w:rsidR="00193346" w:rsidRDefault="00193346">
            <w:pPr>
              <w:pStyle w:val="EMPTYCELLSTYLE"/>
            </w:pPr>
          </w:p>
        </w:tc>
        <w:tc>
          <w:tcPr>
            <w:tcW w:w="100" w:type="dxa"/>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6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4"/>
              </w:rPr>
              <w:t xml:space="preserve">§ </w:t>
            </w:r>
            <w:r>
              <w:rPr>
                <w:rFonts w:ascii="宋体" w:eastAsia="宋体" w:hAnsi="宋体" w:cs="宋体"/>
                <w:b/>
                <w:color w:val="000000"/>
                <w:sz w:val="24"/>
              </w:rPr>
              <w:t>四</w:t>
            </w:r>
            <w:r>
              <w:rPr>
                <w:rFonts w:ascii="宋体" w:eastAsia="宋体" w:hAnsi="宋体" w:cs="宋体"/>
                <w:b/>
                <w:color w:val="000000"/>
                <w:sz w:val="24"/>
              </w:rPr>
              <w:t xml:space="preserve">. </w:t>
            </w:r>
            <w:r>
              <w:rPr>
                <w:rFonts w:ascii="宋体" w:eastAsia="宋体" w:hAnsi="宋体" w:cs="宋体"/>
                <w:b/>
                <w:color w:val="000000"/>
                <w:sz w:val="24"/>
              </w:rPr>
              <w:t>产品投资经理简介</w:t>
            </w: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420"/>
        </w:trPr>
        <w:tc>
          <w:tcPr>
            <w:tcW w:w="1" w:type="dxa"/>
          </w:tcPr>
          <w:p w:rsidR="00193346" w:rsidRDefault="00193346">
            <w:pPr>
              <w:pStyle w:val="EMPTYCELLSTYLE"/>
            </w:pPr>
          </w:p>
        </w:tc>
        <w:tc>
          <w:tcPr>
            <w:tcW w:w="20" w:type="dxa"/>
          </w:tcPr>
          <w:p w:rsidR="00193346" w:rsidRDefault="00193346">
            <w:pPr>
              <w:pStyle w:val="EMPTYCELLSTYLE"/>
            </w:pPr>
          </w:p>
        </w:tc>
        <w:tc>
          <w:tcPr>
            <w:tcW w:w="2580" w:type="dxa"/>
            <w:gridSpan w:val="4"/>
          </w:tcPr>
          <w:p w:rsidR="00193346" w:rsidRDefault="00193346">
            <w:pPr>
              <w:pStyle w:val="EMPTYCELLSTYLE"/>
            </w:pPr>
          </w:p>
        </w:tc>
        <w:tc>
          <w:tcPr>
            <w:tcW w:w="800" w:type="dxa"/>
            <w:gridSpan w:val="2"/>
          </w:tcPr>
          <w:p w:rsidR="00193346" w:rsidRDefault="00193346">
            <w:pPr>
              <w:pStyle w:val="EMPTYCELLSTYLE"/>
            </w:pPr>
          </w:p>
        </w:tc>
        <w:tc>
          <w:tcPr>
            <w:tcW w:w="1700" w:type="dxa"/>
            <w:gridSpan w:val="3"/>
          </w:tcPr>
          <w:p w:rsidR="00193346" w:rsidRDefault="00193346">
            <w:pPr>
              <w:pStyle w:val="EMPTYCELLSTYLE"/>
            </w:pPr>
          </w:p>
        </w:tc>
        <w:tc>
          <w:tcPr>
            <w:tcW w:w="300" w:type="dxa"/>
          </w:tcPr>
          <w:p w:rsidR="00193346" w:rsidRDefault="00193346">
            <w:pPr>
              <w:pStyle w:val="EMPTYCELLSTYLE"/>
            </w:pPr>
          </w:p>
        </w:tc>
        <w:tc>
          <w:tcPr>
            <w:tcW w:w="2000" w:type="dxa"/>
            <w:gridSpan w:val="2"/>
          </w:tcPr>
          <w:p w:rsidR="00193346" w:rsidRDefault="00193346">
            <w:pPr>
              <w:pStyle w:val="EMPTYCELLSTYLE"/>
            </w:pPr>
          </w:p>
        </w:tc>
        <w:tc>
          <w:tcPr>
            <w:tcW w:w="400" w:type="dxa"/>
          </w:tcPr>
          <w:p w:rsidR="00193346" w:rsidRDefault="00193346">
            <w:pPr>
              <w:pStyle w:val="EMPTYCELLSTYLE"/>
            </w:pPr>
          </w:p>
        </w:tc>
        <w:tc>
          <w:tcPr>
            <w:tcW w:w="2800" w:type="dxa"/>
            <w:gridSpan w:val="4"/>
          </w:tcPr>
          <w:p w:rsidR="00193346" w:rsidRDefault="00193346">
            <w:pPr>
              <w:pStyle w:val="EMPTYCELLSTYLE"/>
            </w:pPr>
          </w:p>
        </w:tc>
        <w:tc>
          <w:tcPr>
            <w:tcW w:w="100" w:type="dxa"/>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900"/>
        </w:trPr>
        <w:tc>
          <w:tcPr>
            <w:tcW w:w="1" w:type="dxa"/>
          </w:tcPr>
          <w:p w:rsidR="00193346" w:rsidRDefault="00193346">
            <w:pPr>
              <w:pStyle w:val="EMPTYCELLSTYLE"/>
            </w:pPr>
          </w:p>
        </w:tc>
        <w:tc>
          <w:tcPr>
            <w:tcW w:w="10700" w:type="dxa"/>
            <w:gridSpan w:val="19"/>
            <w:tcMar>
              <w:top w:w="0" w:type="dxa"/>
              <w:left w:w="0" w:type="dxa"/>
              <w:bottom w:w="0" w:type="dxa"/>
              <w:right w:w="0" w:type="dxa"/>
            </w:tcMar>
          </w:tcPr>
          <w:p w:rsidR="00193346" w:rsidRDefault="002E3805">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沈方威先生，中国人民大学金融学硕士，中央财经大学投资学学士，拥有</w:t>
            </w:r>
            <w:r>
              <w:rPr>
                <w:rFonts w:ascii="宋体" w:eastAsia="宋体" w:hAnsi="宋体" w:cs="宋体"/>
                <w:color w:val="000000"/>
                <w:sz w:val="21"/>
              </w:rPr>
              <w:t>7</w:t>
            </w:r>
            <w:r>
              <w:rPr>
                <w:rFonts w:ascii="宋体" w:eastAsia="宋体" w:hAnsi="宋体" w:cs="宋体"/>
                <w:color w:val="000000"/>
                <w:sz w:val="21"/>
              </w:rPr>
              <w:t>年的债券投资交易经验，曾任职于中国农业银行金融市场部交易员，于</w:t>
            </w:r>
            <w:r>
              <w:rPr>
                <w:rFonts w:ascii="宋体" w:eastAsia="宋体" w:hAnsi="宋体" w:cs="宋体"/>
                <w:color w:val="000000"/>
                <w:sz w:val="21"/>
              </w:rPr>
              <w:t>2020</w:t>
            </w:r>
            <w:r>
              <w:rPr>
                <w:rFonts w:ascii="宋体" w:eastAsia="宋体" w:hAnsi="宋体" w:cs="宋体"/>
                <w:color w:val="000000"/>
                <w:sz w:val="21"/>
              </w:rPr>
              <w:t>年</w:t>
            </w:r>
            <w:r>
              <w:rPr>
                <w:rFonts w:ascii="宋体" w:eastAsia="宋体" w:hAnsi="宋体" w:cs="宋体"/>
                <w:color w:val="000000"/>
                <w:sz w:val="21"/>
              </w:rPr>
              <w:t>7</w:t>
            </w:r>
            <w:r>
              <w:rPr>
                <w:rFonts w:ascii="宋体" w:eastAsia="宋体" w:hAnsi="宋体" w:cs="宋体"/>
                <w:color w:val="000000"/>
                <w:sz w:val="21"/>
              </w:rPr>
              <w:t>月加入兴银理财，担任固定收益部投资经理，投资交易经验丰富，注重基本面和政策研究，关注资产性价比，追求稳定回报。</w:t>
            </w: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720"/>
        </w:trPr>
        <w:tc>
          <w:tcPr>
            <w:tcW w:w="1" w:type="dxa"/>
          </w:tcPr>
          <w:p w:rsidR="00193346" w:rsidRDefault="00193346">
            <w:pPr>
              <w:pStyle w:val="EMPTYCELLSTYLE"/>
            </w:pPr>
          </w:p>
        </w:tc>
        <w:tc>
          <w:tcPr>
            <w:tcW w:w="20" w:type="dxa"/>
          </w:tcPr>
          <w:p w:rsidR="00193346" w:rsidRDefault="00193346">
            <w:pPr>
              <w:pStyle w:val="EMPTYCELLSTYLE"/>
            </w:pPr>
          </w:p>
        </w:tc>
        <w:tc>
          <w:tcPr>
            <w:tcW w:w="2580" w:type="dxa"/>
            <w:gridSpan w:val="4"/>
          </w:tcPr>
          <w:p w:rsidR="00193346" w:rsidRDefault="00193346">
            <w:pPr>
              <w:pStyle w:val="EMPTYCELLSTYLE"/>
            </w:pPr>
          </w:p>
        </w:tc>
        <w:tc>
          <w:tcPr>
            <w:tcW w:w="800" w:type="dxa"/>
            <w:gridSpan w:val="2"/>
          </w:tcPr>
          <w:p w:rsidR="00193346" w:rsidRDefault="00193346">
            <w:pPr>
              <w:pStyle w:val="EMPTYCELLSTYLE"/>
            </w:pPr>
          </w:p>
        </w:tc>
        <w:tc>
          <w:tcPr>
            <w:tcW w:w="1700" w:type="dxa"/>
            <w:gridSpan w:val="3"/>
          </w:tcPr>
          <w:p w:rsidR="00193346" w:rsidRDefault="00193346">
            <w:pPr>
              <w:pStyle w:val="EMPTYCELLSTYLE"/>
            </w:pPr>
          </w:p>
        </w:tc>
        <w:tc>
          <w:tcPr>
            <w:tcW w:w="300" w:type="dxa"/>
          </w:tcPr>
          <w:p w:rsidR="00193346" w:rsidRDefault="00193346">
            <w:pPr>
              <w:pStyle w:val="EMPTYCELLSTYLE"/>
            </w:pPr>
          </w:p>
        </w:tc>
        <w:tc>
          <w:tcPr>
            <w:tcW w:w="2000" w:type="dxa"/>
            <w:gridSpan w:val="2"/>
          </w:tcPr>
          <w:p w:rsidR="00193346" w:rsidRDefault="00193346">
            <w:pPr>
              <w:pStyle w:val="EMPTYCELLSTYLE"/>
            </w:pPr>
          </w:p>
        </w:tc>
        <w:tc>
          <w:tcPr>
            <w:tcW w:w="400" w:type="dxa"/>
          </w:tcPr>
          <w:p w:rsidR="00193346" w:rsidRDefault="00193346">
            <w:pPr>
              <w:pStyle w:val="EMPTYCELLSTYLE"/>
            </w:pPr>
          </w:p>
        </w:tc>
        <w:tc>
          <w:tcPr>
            <w:tcW w:w="2800" w:type="dxa"/>
            <w:gridSpan w:val="4"/>
          </w:tcPr>
          <w:p w:rsidR="00193346" w:rsidRDefault="00193346">
            <w:pPr>
              <w:pStyle w:val="EMPTYCELLSTYLE"/>
            </w:pPr>
          </w:p>
        </w:tc>
        <w:tc>
          <w:tcPr>
            <w:tcW w:w="100" w:type="dxa"/>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6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4"/>
              </w:rPr>
              <w:t xml:space="preserve">§ </w:t>
            </w:r>
            <w:r>
              <w:rPr>
                <w:rFonts w:ascii="宋体" w:eastAsia="宋体" w:hAnsi="宋体" w:cs="宋体"/>
                <w:b/>
                <w:color w:val="000000"/>
                <w:sz w:val="24"/>
              </w:rPr>
              <w:t>五</w:t>
            </w:r>
            <w:r>
              <w:rPr>
                <w:rFonts w:ascii="宋体" w:eastAsia="宋体" w:hAnsi="宋体" w:cs="宋体"/>
                <w:b/>
                <w:color w:val="000000"/>
                <w:sz w:val="24"/>
              </w:rPr>
              <w:t xml:space="preserve">. </w:t>
            </w:r>
            <w:r>
              <w:rPr>
                <w:rFonts w:ascii="宋体" w:eastAsia="宋体" w:hAnsi="宋体" w:cs="宋体"/>
                <w:b/>
                <w:color w:val="000000"/>
                <w:sz w:val="24"/>
              </w:rPr>
              <w:t>报告期内产品的投资策略和运作分析</w:t>
            </w: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420"/>
        </w:trPr>
        <w:tc>
          <w:tcPr>
            <w:tcW w:w="1" w:type="dxa"/>
          </w:tcPr>
          <w:p w:rsidR="00193346" w:rsidRDefault="00193346">
            <w:pPr>
              <w:pStyle w:val="EMPTYCELLSTYLE"/>
            </w:pPr>
          </w:p>
        </w:tc>
        <w:tc>
          <w:tcPr>
            <w:tcW w:w="20" w:type="dxa"/>
          </w:tcPr>
          <w:p w:rsidR="00193346" w:rsidRDefault="00193346">
            <w:pPr>
              <w:pStyle w:val="EMPTYCELLSTYLE"/>
            </w:pPr>
          </w:p>
        </w:tc>
        <w:tc>
          <w:tcPr>
            <w:tcW w:w="2580" w:type="dxa"/>
            <w:gridSpan w:val="4"/>
          </w:tcPr>
          <w:p w:rsidR="00193346" w:rsidRDefault="00193346">
            <w:pPr>
              <w:pStyle w:val="EMPTYCELLSTYLE"/>
            </w:pPr>
          </w:p>
        </w:tc>
        <w:tc>
          <w:tcPr>
            <w:tcW w:w="800" w:type="dxa"/>
            <w:gridSpan w:val="2"/>
          </w:tcPr>
          <w:p w:rsidR="00193346" w:rsidRDefault="00193346">
            <w:pPr>
              <w:pStyle w:val="EMPTYCELLSTYLE"/>
            </w:pPr>
          </w:p>
        </w:tc>
        <w:tc>
          <w:tcPr>
            <w:tcW w:w="1700" w:type="dxa"/>
            <w:gridSpan w:val="3"/>
          </w:tcPr>
          <w:p w:rsidR="00193346" w:rsidRDefault="00193346">
            <w:pPr>
              <w:pStyle w:val="EMPTYCELLSTYLE"/>
            </w:pPr>
          </w:p>
        </w:tc>
        <w:tc>
          <w:tcPr>
            <w:tcW w:w="300" w:type="dxa"/>
          </w:tcPr>
          <w:p w:rsidR="00193346" w:rsidRDefault="00193346">
            <w:pPr>
              <w:pStyle w:val="EMPTYCELLSTYLE"/>
            </w:pPr>
          </w:p>
        </w:tc>
        <w:tc>
          <w:tcPr>
            <w:tcW w:w="2000" w:type="dxa"/>
            <w:gridSpan w:val="2"/>
          </w:tcPr>
          <w:p w:rsidR="00193346" w:rsidRDefault="00193346">
            <w:pPr>
              <w:pStyle w:val="EMPTYCELLSTYLE"/>
            </w:pPr>
          </w:p>
        </w:tc>
        <w:tc>
          <w:tcPr>
            <w:tcW w:w="400" w:type="dxa"/>
          </w:tcPr>
          <w:p w:rsidR="00193346" w:rsidRDefault="00193346">
            <w:pPr>
              <w:pStyle w:val="EMPTYCELLSTYLE"/>
            </w:pPr>
          </w:p>
        </w:tc>
        <w:tc>
          <w:tcPr>
            <w:tcW w:w="2800" w:type="dxa"/>
            <w:gridSpan w:val="4"/>
          </w:tcPr>
          <w:p w:rsidR="00193346" w:rsidRDefault="00193346">
            <w:pPr>
              <w:pStyle w:val="EMPTYCELLSTYLE"/>
            </w:pPr>
          </w:p>
        </w:tc>
        <w:tc>
          <w:tcPr>
            <w:tcW w:w="100" w:type="dxa"/>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5920"/>
        </w:trPr>
        <w:tc>
          <w:tcPr>
            <w:tcW w:w="1" w:type="dxa"/>
          </w:tcPr>
          <w:p w:rsidR="00193346" w:rsidRDefault="00193346">
            <w:pPr>
              <w:pStyle w:val="EMPTYCELLSTYLE"/>
            </w:pPr>
          </w:p>
        </w:tc>
        <w:tc>
          <w:tcPr>
            <w:tcW w:w="10700" w:type="dxa"/>
            <w:gridSpan w:val="19"/>
            <w:tcMar>
              <w:top w:w="0" w:type="dxa"/>
              <w:left w:w="0" w:type="dxa"/>
              <w:bottom w:w="0" w:type="dxa"/>
              <w:right w:w="0" w:type="dxa"/>
            </w:tcMar>
          </w:tcPr>
          <w:p w:rsidR="00193346" w:rsidRDefault="002E3805">
            <w:pPr>
              <w:spacing w:line="320" w:lineRule="exact"/>
              <w:jc w:val="left"/>
            </w:pPr>
            <w:r>
              <w:rPr>
                <w:rFonts w:ascii="宋体" w:eastAsia="宋体" w:hAnsi="宋体" w:cs="宋体"/>
                <w:color w:val="000000"/>
                <w:sz w:val="21"/>
              </w:rPr>
              <w:t>一、</w:t>
            </w:r>
            <w:r>
              <w:rPr>
                <w:rFonts w:ascii="宋体" w:eastAsia="宋体" w:hAnsi="宋体" w:cs="宋体"/>
                <w:color w:val="000000"/>
                <w:sz w:val="21"/>
              </w:rPr>
              <w:t>2022</w:t>
            </w:r>
            <w:r>
              <w:rPr>
                <w:rFonts w:ascii="宋体" w:eastAsia="宋体" w:hAnsi="宋体" w:cs="宋体"/>
                <w:color w:val="000000"/>
                <w:sz w:val="21"/>
              </w:rPr>
              <w:t>年四季度投资策略与运作回顾</w:t>
            </w:r>
            <w:r>
              <w:rPr>
                <w:rFonts w:ascii="宋体" w:eastAsia="宋体" w:hAnsi="宋体" w:cs="宋体"/>
                <w:color w:val="000000"/>
                <w:sz w:val="21"/>
              </w:rPr>
              <w:br/>
            </w:r>
            <w:r>
              <w:rPr>
                <w:rFonts w:ascii="宋体" w:eastAsia="宋体" w:hAnsi="宋体" w:cs="宋体"/>
                <w:color w:val="000000"/>
                <w:sz w:val="21"/>
              </w:rPr>
              <w:t xml:space="preserve">    2022</w:t>
            </w:r>
            <w:r>
              <w:rPr>
                <w:rFonts w:ascii="宋体" w:eastAsia="宋体" w:hAnsi="宋体" w:cs="宋体"/>
                <w:color w:val="000000"/>
                <w:sz w:val="21"/>
              </w:rPr>
              <w:t>年</w:t>
            </w:r>
            <w:r>
              <w:rPr>
                <w:rFonts w:ascii="宋体" w:eastAsia="宋体" w:hAnsi="宋体" w:cs="宋体"/>
                <w:color w:val="000000"/>
                <w:sz w:val="21"/>
              </w:rPr>
              <w:t>1-10</w:t>
            </w:r>
            <w:r>
              <w:rPr>
                <w:rFonts w:ascii="宋体" w:eastAsia="宋体" w:hAnsi="宋体" w:cs="宋体"/>
                <w:color w:val="000000"/>
                <w:sz w:val="21"/>
              </w:rPr>
              <w:t>月债市利率震荡下行。</w:t>
            </w:r>
            <w:r>
              <w:rPr>
                <w:rFonts w:ascii="宋体" w:eastAsia="宋体" w:hAnsi="宋体" w:cs="宋体"/>
                <w:color w:val="000000"/>
                <w:sz w:val="21"/>
              </w:rPr>
              <w:t>10</w:t>
            </w:r>
            <w:r>
              <w:rPr>
                <w:rFonts w:ascii="宋体" w:eastAsia="宋体" w:hAnsi="宋体" w:cs="宋体"/>
                <w:color w:val="000000"/>
                <w:sz w:val="21"/>
              </w:rPr>
              <w:t>年国债利率去年末的</w:t>
            </w:r>
            <w:r>
              <w:rPr>
                <w:rFonts w:ascii="宋体" w:eastAsia="宋体" w:hAnsi="宋体" w:cs="宋体"/>
                <w:color w:val="000000"/>
                <w:sz w:val="21"/>
              </w:rPr>
              <w:t>2.78%</w:t>
            </w:r>
            <w:r>
              <w:rPr>
                <w:rFonts w:ascii="宋体" w:eastAsia="宋体" w:hAnsi="宋体" w:cs="宋体"/>
                <w:color w:val="000000"/>
                <w:sz w:val="21"/>
              </w:rPr>
              <w:t>，下行至了</w:t>
            </w:r>
            <w:r>
              <w:rPr>
                <w:rFonts w:ascii="宋体" w:eastAsia="宋体" w:hAnsi="宋体" w:cs="宋体"/>
                <w:color w:val="000000"/>
                <w:sz w:val="21"/>
              </w:rPr>
              <w:t>10</w:t>
            </w:r>
            <w:r>
              <w:rPr>
                <w:rFonts w:ascii="宋体" w:eastAsia="宋体" w:hAnsi="宋体" w:cs="宋体"/>
                <w:color w:val="000000"/>
                <w:sz w:val="21"/>
              </w:rPr>
              <w:t>月末的</w:t>
            </w:r>
            <w:r>
              <w:rPr>
                <w:rFonts w:ascii="宋体" w:eastAsia="宋体" w:hAnsi="宋体" w:cs="宋体"/>
                <w:color w:val="000000"/>
                <w:sz w:val="21"/>
              </w:rPr>
              <w:t>2.64%</w:t>
            </w:r>
            <w:r>
              <w:rPr>
                <w:rFonts w:ascii="宋体" w:eastAsia="宋体" w:hAnsi="宋体" w:cs="宋体"/>
                <w:color w:val="000000"/>
                <w:sz w:val="21"/>
              </w:rPr>
              <w:t>，累计下行了</w:t>
            </w:r>
            <w:r>
              <w:rPr>
                <w:rFonts w:ascii="宋体" w:eastAsia="宋体" w:hAnsi="宋体" w:cs="宋体"/>
                <w:color w:val="000000"/>
                <w:sz w:val="21"/>
              </w:rPr>
              <w:t>14bp</w:t>
            </w:r>
            <w:r>
              <w:rPr>
                <w:rFonts w:ascii="宋体" w:eastAsia="宋体" w:hAnsi="宋体" w:cs="宋体"/>
                <w:color w:val="000000"/>
                <w:sz w:val="21"/>
              </w:rPr>
              <w:t>。利率上半年震荡为主，利率中枢在</w:t>
            </w:r>
            <w:r>
              <w:rPr>
                <w:rFonts w:ascii="宋体" w:eastAsia="宋体" w:hAnsi="宋体" w:cs="宋体"/>
                <w:color w:val="000000"/>
                <w:sz w:val="21"/>
              </w:rPr>
              <w:t>2.78%</w:t>
            </w:r>
            <w:r>
              <w:rPr>
                <w:rFonts w:ascii="宋体" w:eastAsia="宋体" w:hAnsi="宋体" w:cs="宋体"/>
                <w:color w:val="000000"/>
                <w:sz w:val="21"/>
              </w:rPr>
              <w:t>，信用则自</w:t>
            </w:r>
            <w:r>
              <w:rPr>
                <w:rFonts w:ascii="宋体" w:eastAsia="宋体" w:hAnsi="宋体" w:cs="宋体"/>
                <w:color w:val="000000"/>
                <w:sz w:val="21"/>
              </w:rPr>
              <w:t>3</w:t>
            </w:r>
            <w:r>
              <w:rPr>
                <w:rFonts w:ascii="宋体" w:eastAsia="宋体" w:hAnsi="宋体" w:cs="宋体"/>
                <w:color w:val="000000"/>
                <w:sz w:val="21"/>
              </w:rPr>
              <w:t>月以来持续下行，实现了信用利差的大幅压缩；</w:t>
            </w:r>
            <w:r>
              <w:rPr>
                <w:rFonts w:ascii="宋体" w:eastAsia="宋体" w:hAnsi="宋体" w:cs="宋体"/>
                <w:color w:val="000000"/>
                <w:sz w:val="21"/>
              </w:rPr>
              <w:t>11</w:t>
            </w:r>
            <w:r>
              <w:rPr>
                <w:rFonts w:ascii="宋体" w:eastAsia="宋体" w:hAnsi="宋体" w:cs="宋体"/>
                <w:color w:val="000000"/>
                <w:sz w:val="21"/>
              </w:rPr>
              <w:t>月以来，在地产政策不断出台叠加疫情政策放开的影响下，利率快速回升，</w:t>
            </w:r>
            <w:r>
              <w:rPr>
                <w:rFonts w:ascii="宋体" w:eastAsia="宋体" w:hAnsi="宋体" w:cs="宋体"/>
                <w:color w:val="000000"/>
                <w:sz w:val="21"/>
              </w:rPr>
              <w:t>11</w:t>
            </w:r>
            <w:r>
              <w:rPr>
                <w:rFonts w:ascii="宋体" w:eastAsia="宋体" w:hAnsi="宋体" w:cs="宋体"/>
                <w:color w:val="000000"/>
                <w:sz w:val="21"/>
              </w:rPr>
              <w:t>月单月</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22bp</w:t>
            </w:r>
            <w:r>
              <w:rPr>
                <w:rFonts w:ascii="宋体" w:eastAsia="宋体" w:hAnsi="宋体" w:cs="宋体"/>
                <w:color w:val="000000"/>
                <w:sz w:val="21"/>
              </w:rPr>
              <w:t>，而</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城投上行了</w:t>
            </w:r>
            <w:r>
              <w:rPr>
                <w:rFonts w:ascii="宋体" w:eastAsia="宋体" w:hAnsi="宋体" w:cs="宋体"/>
                <w:color w:val="000000"/>
                <w:sz w:val="21"/>
              </w:rPr>
              <w:t>64bp</w:t>
            </w:r>
            <w:r>
              <w:rPr>
                <w:rFonts w:ascii="宋体" w:eastAsia="宋体" w:hAnsi="宋体" w:cs="宋体"/>
                <w:color w:val="000000"/>
                <w:sz w:val="21"/>
              </w:rPr>
              <w:t>，利差迅速走阔，且不断恶化；</w:t>
            </w:r>
            <w:r>
              <w:rPr>
                <w:rFonts w:ascii="宋体" w:eastAsia="宋体" w:hAnsi="宋体" w:cs="宋体"/>
                <w:color w:val="000000"/>
                <w:sz w:val="21"/>
              </w:rPr>
              <w:t>12</w:t>
            </w:r>
            <w:r>
              <w:rPr>
                <w:rFonts w:ascii="宋体" w:eastAsia="宋体" w:hAnsi="宋体" w:cs="宋体"/>
                <w:color w:val="000000"/>
                <w:sz w:val="21"/>
              </w:rPr>
              <w:t>月以来，市场进入第二轮负反馈，本轮负反馈的主要冲击来自</w:t>
            </w:r>
            <w:r>
              <w:rPr>
                <w:rFonts w:ascii="宋体" w:eastAsia="宋体" w:hAnsi="宋体" w:cs="宋体"/>
                <w:color w:val="000000"/>
                <w:sz w:val="21"/>
              </w:rPr>
              <w:t>12</w:t>
            </w:r>
            <w:r>
              <w:rPr>
                <w:rFonts w:ascii="宋体" w:eastAsia="宋体" w:hAnsi="宋体" w:cs="宋体"/>
                <w:color w:val="000000"/>
                <w:sz w:val="21"/>
              </w:rPr>
              <w:t>月打开的定开型产品的赎回，在利率和存单已经跌幅收窄的情况下，信用</w:t>
            </w:r>
            <w:r>
              <w:rPr>
                <w:rFonts w:ascii="宋体" w:eastAsia="宋体" w:hAnsi="宋体" w:cs="宋体"/>
                <w:color w:val="000000"/>
                <w:sz w:val="21"/>
              </w:rPr>
              <w:t>和</w:t>
            </w:r>
            <w:proofErr w:type="gramStart"/>
            <w:r>
              <w:rPr>
                <w:rFonts w:ascii="宋体" w:eastAsia="宋体" w:hAnsi="宋体" w:cs="宋体"/>
                <w:color w:val="000000"/>
                <w:sz w:val="21"/>
              </w:rPr>
              <w:t>二永仍</w:t>
            </w:r>
            <w:proofErr w:type="gramEnd"/>
            <w:r>
              <w:rPr>
                <w:rFonts w:ascii="宋体" w:eastAsia="宋体" w:hAnsi="宋体" w:cs="宋体"/>
                <w:color w:val="000000"/>
                <w:sz w:val="21"/>
              </w:rPr>
              <w:t>保持较深的下跌幅度。截止</w:t>
            </w:r>
            <w:r>
              <w:rPr>
                <w:rFonts w:ascii="宋体" w:eastAsia="宋体" w:hAnsi="宋体" w:cs="宋体"/>
                <w:color w:val="000000"/>
                <w:sz w:val="21"/>
              </w:rPr>
              <w:t>2022</w:t>
            </w:r>
            <w:r>
              <w:rPr>
                <w:rFonts w:ascii="宋体" w:eastAsia="宋体" w:hAnsi="宋体" w:cs="宋体"/>
                <w:color w:val="000000"/>
                <w:sz w:val="21"/>
              </w:rPr>
              <w:t>年末，相比</w:t>
            </w:r>
            <w:r>
              <w:rPr>
                <w:rFonts w:ascii="宋体" w:eastAsia="宋体" w:hAnsi="宋体" w:cs="宋体"/>
                <w:color w:val="000000"/>
                <w:sz w:val="21"/>
              </w:rPr>
              <w:t>9</w:t>
            </w:r>
            <w:r>
              <w:rPr>
                <w:rFonts w:ascii="宋体" w:eastAsia="宋体" w:hAnsi="宋体" w:cs="宋体"/>
                <w:color w:val="000000"/>
                <w:sz w:val="21"/>
              </w:rPr>
              <w:t>月底，</w:t>
            </w:r>
            <w:r>
              <w:rPr>
                <w:rFonts w:ascii="宋体" w:eastAsia="宋体" w:hAnsi="宋体" w:cs="宋体"/>
                <w:color w:val="000000"/>
                <w:sz w:val="21"/>
              </w:rPr>
              <w:t>10</w:t>
            </w:r>
            <w:r>
              <w:rPr>
                <w:rFonts w:ascii="宋体" w:eastAsia="宋体" w:hAnsi="宋体" w:cs="宋体"/>
                <w:color w:val="000000"/>
                <w:sz w:val="21"/>
              </w:rPr>
              <w:t>年国债上行</w:t>
            </w:r>
            <w:r>
              <w:rPr>
                <w:rFonts w:ascii="宋体" w:eastAsia="宋体" w:hAnsi="宋体" w:cs="宋体"/>
                <w:color w:val="000000"/>
                <w:sz w:val="21"/>
              </w:rPr>
              <w:t>8bp</w:t>
            </w:r>
            <w:r>
              <w:rPr>
                <w:rFonts w:ascii="宋体" w:eastAsia="宋体" w:hAnsi="宋体" w:cs="宋体"/>
                <w:color w:val="000000"/>
                <w:sz w:val="21"/>
              </w:rPr>
              <w:t>，同业存单上行</w:t>
            </w:r>
            <w:r>
              <w:rPr>
                <w:rFonts w:ascii="宋体" w:eastAsia="宋体" w:hAnsi="宋体" w:cs="宋体"/>
                <w:color w:val="000000"/>
                <w:sz w:val="21"/>
              </w:rPr>
              <w:t>43bp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AAA</w:t>
            </w:r>
            <w:r>
              <w:rPr>
                <w:rFonts w:ascii="宋体" w:eastAsia="宋体" w:hAnsi="宋体" w:cs="宋体"/>
                <w:color w:val="000000"/>
                <w:sz w:val="21"/>
              </w:rPr>
              <w:t>中票上行</w:t>
            </w:r>
            <w:r>
              <w:rPr>
                <w:rFonts w:ascii="宋体" w:eastAsia="宋体" w:hAnsi="宋体" w:cs="宋体"/>
                <w:color w:val="000000"/>
                <w:sz w:val="21"/>
              </w:rPr>
              <w:t>50bp</w:t>
            </w:r>
            <w:r>
              <w:rPr>
                <w:rFonts w:ascii="宋体" w:eastAsia="宋体" w:hAnsi="宋体" w:cs="宋体"/>
                <w:color w:val="000000"/>
                <w:sz w:val="21"/>
              </w:rPr>
              <w:t>，</w:t>
            </w:r>
            <w:r>
              <w:rPr>
                <w:rFonts w:ascii="宋体" w:eastAsia="宋体" w:hAnsi="宋体" w:cs="宋体"/>
                <w:color w:val="000000"/>
                <w:sz w:val="21"/>
              </w:rPr>
              <w:t>3</w:t>
            </w:r>
            <w:r>
              <w:rPr>
                <w:rFonts w:ascii="宋体" w:eastAsia="宋体" w:hAnsi="宋体" w:cs="宋体"/>
                <w:color w:val="000000"/>
                <w:sz w:val="21"/>
              </w:rPr>
              <w:t>年</w:t>
            </w:r>
            <w:r>
              <w:rPr>
                <w:rFonts w:ascii="宋体" w:eastAsia="宋体" w:hAnsi="宋体" w:cs="宋体"/>
                <w:color w:val="000000"/>
                <w:sz w:val="21"/>
              </w:rPr>
              <w:t>AA+</w:t>
            </w:r>
            <w:r>
              <w:rPr>
                <w:rFonts w:ascii="宋体" w:eastAsia="宋体" w:hAnsi="宋体" w:cs="宋体"/>
                <w:color w:val="000000"/>
                <w:sz w:val="21"/>
              </w:rPr>
              <w:t>中票上行</w:t>
            </w:r>
            <w:r>
              <w:rPr>
                <w:rFonts w:ascii="宋体" w:eastAsia="宋体" w:hAnsi="宋体" w:cs="宋体"/>
                <w:color w:val="000000"/>
                <w:sz w:val="21"/>
              </w:rPr>
              <w:t>74bp</w:t>
            </w:r>
            <w:r>
              <w:rPr>
                <w:rFonts w:ascii="宋体" w:eastAsia="宋体" w:hAnsi="宋体" w:cs="宋体"/>
                <w:color w:val="000000"/>
                <w:sz w:val="21"/>
              </w:rPr>
              <w:t>。</w:t>
            </w:r>
            <w:r>
              <w:rPr>
                <w:rFonts w:ascii="宋体" w:eastAsia="宋体" w:hAnsi="宋体" w:cs="宋体"/>
                <w:color w:val="000000"/>
                <w:sz w:val="21"/>
              </w:rPr>
              <w:br/>
              <w:t xml:space="preserve">    </w:t>
            </w:r>
            <w:r>
              <w:rPr>
                <w:rFonts w:ascii="宋体" w:eastAsia="宋体" w:hAnsi="宋体" w:cs="宋体"/>
                <w:color w:val="000000"/>
                <w:sz w:val="21"/>
              </w:rPr>
              <w:t>产品运作方面，考虑到边际抬升的资金利率、疫情、地产政策的边际变化，四季度整体采取了防守的投资策略，</w:t>
            </w:r>
            <w:r>
              <w:rPr>
                <w:rFonts w:ascii="宋体" w:eastAsia="宋体" w:hAnsi="宋体" w:cs="宋体"/>
                <w:color w:val="000000"/>
                <w:sz w:val="21"/>
              </w:rPr>
              <w:t>10</w:t>
            </w:r>
            <w:r>
              <w:rPr>
                <w:rFonts w:ascii="宋体" w:eastAsia="宋体" w:hAnsi="宋体" w:cs="宋体"/>
                <w:color w:val="000000"/>
                <w:sz w:val="21"/>
              </w:rPr>
              <w:t>月后逐步做了减仓。在具体操作方面，主要从相对</w:t>
            </w:r>
            <w:proofErr w:type="gramStart"/>
            <w:r>
              <w:rPr>
                <w:rFonts w:ascii="宋体" w:eastAsia="宋体" w:hAnsi="宋体" w:cs="宋体"/>
                <w:color w:val="000000"/>
                <w:sz w:val="21"/>
              </w:rPr>
              <w:t>增配低波资产</w:t>
            </w:r>
            <w:proofErr w:type="gramEnd"/>
            <w:r>
              <w:rPr>
                <w:rFonts w:ascii="宋体" w:eastAsia="宋体" w:hAnsi="宋体" w:cs="宋体"/>
                <w:color w:val="000000"/>
                <w:sz w:val="21"/>
              </w:rPr>
              <w:t>、减持债券资产等角度进行积极调仓，为组合平衡收益与流动性。</w:t>
            </w:r>
            <w:r>
              <w:rPr>
                <w:rFonts w:ascii="宋体" w:eastAsia="宋体" w:hAnsi="宋体" w:cs="宋体"/>
                <w:color w:val="000000"/>
                <w:sz w:val="21"/>
              </w:rPr>
              <w:br/>
            </w:r>
            <w:r>
              <w:rPr>
                <w:rFonts w:ascii="宋体" w:eastAsia="宋体" w:hAnsi="宋体" w:cs="宋体"/>
                <w:color w:val="000000"/>
                <w:sz w:val="21"/>
              </w:rPr>
              <w:t>二、</w:t>
            </w:r>
            <w:r>
              <w:rPr>
                <w:rFonts w:ascii="宋体" w:eastAsia="宋体" w:hAnsi="宋体" w:cs="宋体"/>
                <w:color w:val="000000"/>
                <w:sz w:val="21"/>
              </w:rPr>
              <w:t>2023</w:t>
            </w:r>
            <w:proofErr w:type="gramStart"/>
            <w:r>
              <w:rPr>
                <w:rFonts w:ascii="宋体" w:eastAsia="宋体" w:hAnsi="宋体" w:cs="宋体"/>
                <w:color w:val="000000"/>
                <w:sz w:val="21"/>
              </w:rPr>
              <w:t>一</w:t>
            </w:r>
            <w:proofErr w:type="gramEnd"/>
            <w:r>
              <w:rPr>
                <w:rFonts w:ascii="宋体" w:eastAsia="宋体" w:hAnsi="宋体" w:cs="宋体"/>
                <w:color w:val="000000"/>
                <w:sz w:val="21"/>
              </w:rPr>
              <w:t>季度投资策略展望</w:t>
            </w:r>
            <w:r>
              <w:rPr>
                <w:rFonts w:ascii="宋体" w:eastAsia="宋体" w:hAnsi="宋体" w:cs="宋体"/>
                <w:color w:val="000000"/>
                <w:sz w:val="21"/>
              </w:rPr>
              <w:br/>
              <w:t xml:space="preserve">    </w:t>
            </w:r>
            <w:r>
              <w:rPr>
                <w:rFonts w:ascii="宋体" w:eastAsia="宋体" w:hAnsi="宋体" w:cs="宋体"/>
                <w:color w:val="000000"/>
                <w:sz w:val="21"/>
              </w:rPr>
              <w:t>后市展望：</w:t>
            </w:r>
            <w:r>
              <w:rPr>
                <w:rFonts w:ascii="宋体" w:eastAsia="宋体" w:hAnsi="宋体" w:cs="宋体"/>
                <w:color w:val="000000"/>
                <w:sz w:val="21"/>
              </w:rPr>
              <w:t>2022</w:t>
            </w:r>
            <w:r>
              <w:rPr>
                <w:rFonts w:ascii="宋体" w:eastAsia="宋体" w:hAnsi="宋体" w:cs="宋体"/>
                <w:color w:val="000000"/>
                <w:sz w:val="21"/>
              </w:rPr>
              <w:t>年至今，国内流动性保持宽松，债券</w:t>
            </w:r>
            <w:proofErr w:type="gramStart"/>
            <w:r>
              <w:rPr>
                <w:rFonts w:ascii="宋体" w:eastAsia="宋体" w:hAnsi="宋体" w:cs="宋体"/>
                <w:color w:val="000000"/>
                <w:sz w:val="21"/>
              </w:rPr>
              <w:t>跑赢除商品</w:t>
            </w:r>
            <w:proofErr w:type="gramEnd"/>
            <w:r>
              <w:rPr>
                <w:rFonts w:ascii="宋体" w:eastAsia="宋体" w:hAnsi="宋体" w:cs="宋体"/>
                <w:color w:val="000000"/>
                <w:sz w:val="21"/>
              </w:rPr>
              <w:t>外的大部分大类资产，获得更</w:t>
            </w:r>
            <w:r>
              <w:rPr>
                <w:rFonts w:ascii="宋体" w:eastAsia="宋体" w:hAnsi="宋体" w:cs="宋体"/>
                <w:color w:val="000000"/>
                <w:sz w:val="21"/>
              </w:rPr>
              <w:t>加稳健回报。</w:t>
            </w:r>
            <w:r>
              <w:rPr>
                <w:rFonts w:ascii="宋体" w:eastAsia="宋体" w:hAnsi="宋体" w:cs="宋体"/>
                <w:color w:val="000000"/>
                <w:sz w:val="21"/>
              </w:rPr>
              <w:t>2023</w:t>
            </w:r>
            <w:r>
              <w:rPr>
                <w:rFonts w:ascii="宋体" w:eastAsia="宋体" w:hAnsi="宋体" w:cs="宋体"/>
                <w:color w:val="000000"/>
                <w:sz w:val="21"/>
              </w:rPr>
              <w:t>年国内是</w:t>
            </w:r>
            <w:proofErr w:type="gramStart"/>
            <w:r>
              <w:rPr>
                <w:rFonts w:ascii="宋体" w:eastAsia="宋体" w:hAnsi="宋体" w:cs="宋体"/>
                <w:color w:val="000000"/>
                <w:sz w:val="21"/>
              </w:rPr>
              <w:t>稳增长</w:t>
            </w:r>
            <w:proofErr w:type="gramEnd"/>
            <w:r>
              <w:rPr>
                <w:rFonts w:ascii="宋体" w:eastAsia="宋体" w:hAnsi="宋体" w:cs="宋体"/>
                <w:color w:val="000000"/>
                <w:sz w:val="21"/>
              </w:rPr>
              <w:t>大年，政策发力明确，但受制于房住不炒、地方严控隐性债务等约束，并不像以往周期那么容易刺激经济回升，地产和城投平台不再像以往周期那样融资需求积极扩张，叠加疫情冲击，在经济下行压力仍大、债券票息配置价值凸显的背景下，债券利率不具备继续大幅上行风险，全年不具有熊市的基本面基础。从绝对收益和</w:t>
            </w:r>
            <w:proofErr w:type="gramStart"/>
            <w:r>
              <w:rPr>
                <w:rFonts w:ascii="宋体" w:eastAsia="宋体" w:hAnsi="宋体" w:cs="宋体"/>
                <w:color w:val="000000"/>
                <w:sz w:val="21"/>
              </w:rPr>
              <w:t>利差角</w:t>
            </w:r>
            <w:proofErr w:type="gramEnd"/>
            <w:r>
              <w:rPr>
                <w:rFonts w:ascii="宋体" w:eastAsia="宋体" w:hAnsi="宋体" w:cs="宋体"/>
                <w:color w:val="000000"/>
                <w:sz w:val="21"/>
              </w:rPr>
              <w:t>度来看，目前各期限债券和前期相比已具有一定的投资价值，当市场情绪渐稳后，存在一定的超调配置机会。下阶段总体策略：防守策略为主，看好高等级信用债票息和杠杆策略，以及金融机构债的投资机会，在波</w:t>
            </w:r>
            <w:r>
              <w:rPr>
                <w:rFonts w:ascii="宋体" w:eastAsia="宋体" w:hAnsi="宋体" w:cs="宋体"/>
                <w:color w:val="000000"/>
                <w:sz w:val="21"/>
              </w:rPr>
              <w:t>动中提高组合静态收益，兼顾产品流动性。</w:t>
            </w: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580"/>
        </w:trPr>
        <w:tc>
          <w:tcPr>
            <w:tcW w:w="1" w:type="dxa"/>
          </w:tcPr>
          <w:p w:rsidR="00193346" w:rsidRDefault="00193346">
            <w:pPr>
              <w:pStyle w:val="EMPTYCELLSTYLE"/>
            </w:pPr>
          </w:p>
        </w:tc>
        <w:tc>
          <w:tcPr>
            <w:tcW w:w="20" w:type="dxa"/>
          </w:tcPr>
          <w:p w:rsidR="00193346" w:rsidRDefault="00193346">
            <w:pPr>
              <w:pStyle w:val="EMPTYCELLSTYLE"/>
            </w:pPr>
          </w:p>
        </w:tc>
        <w:tc>
          <w:tcPr>
            <w:tcW w:w="2580" w:type="dxa"/>
            <w:gridSpan w:val="4"/>
          </w:tcPr>
          <w:p w:rsidR="00193346" w:rsidRDefault="00193346">
            <w:pPr>
              <w:pStyle w:val="EMPTYCELLSTYLE"/>
            </w:pPr>
          </w:p>
        </w:tc>
        <w:tc>
          <w:tcPr>
            <w:tcW w:w="800" w:type="dxa"/>
            <w:gridSpan w:val="2"/>
          </w:tcPr>
          <w:p w:rsidR="00193346" w:rsidRDefault="00193346">
            <w:pPr>
              <w:pStyle w:val="EMPTYCELLSTYLE"/>
            </w:pPr>
          </w:p>
        </w:tc>
        <w:tc>
          <w:tcPr>
            <w:tcW w:w="1700" w:type="dxa"/>
            <w:gridSpan w:val="3"/>
          </w:tcPr>
          <w:p w:rsidR="00193346" w:rsidRDefault="00193346">
            <w:pPr>
              <w:pStyle w:val="EMPTYCELLSTYLE"/>
            </w:pPr>
          </w:p>
        </w:tc>
        <w:tc>
          <w:tcPr>
            <w:tcW w:w="300" w:type="dxa"/>
          </w:tcPr>
          <w:p w:rsidR="00193346" w:rsidRDefault="00193346">
            <w:pPr>
              <w:pStyle w:val="EMPTYCELLSTYLE"/>
            </w:pPr>
          </w:p>
        </w:tc>
        <w:tc>
          <w:tcPr>
            <w:tcW w:w="2000" w:type="dxa"/>
            <w:gridSpan w:val="2"/>
          </w:tcPr>
          <w:p w:rsidR="00193346" w:rsidRDefault="00193346">
            <w:pPr>
              <w:pStyle w:val="EMPTYCELLSTYLE"/>
            </w:pPr>
          </w:p>
        </w:tc>
        <w:tc>
          <w:tcPr>
            <w:tcW w:w="400" w:type="dxa"/>
          </w:tcPr>
          <w:p w:rsidR="00193346" w:rsidRDefault="00193346">
            <w:pPr>
              <w:pStyle w:val="EMPTYCELLSTYLE"/>
            </w:pPr>
          </w:p>
        </w:tc>
        <w:tc>
          <w:tcPr>
            <w:tcW w:w="2800" w:type="dxa"/>
            <w:gridSpan w:val="4"/>
          </w:tcPr>
          <w:p w:rsidR="00193346" w:rsidRDefault="00193346">
            <w:pPr>
              <w:pStyle w:val="EMPTYCELLSTYLE"/>
            </w:pPr>
          </w:p>
        </w:tc>
        <w:tc>
          <w:tcPr>
            <w:tcW w:w="100" w:type="dxa"/>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6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4"/>
              </w:rPr>
              <w:t xml:space="preserve">§ </w:t>
            </w:r>
            <w:r>
              <w:rPr>
                <w:rFonts w:ascii="宋体" w:eastAsia="宋体" w:hAnsi="宋体" w:cs="宋体"/>
                <w:b/>
                <w:color w:val="000000"/>
                <w:sz w:val="24"/>
              </w:rPr>
              <w:t>六</w:t>
            </w:r>
            <w:r>
              <w:rPr>
                <w:rFonts w:ascii="宋体" w:eastAsia="宋体" w:hAnsi="宋体" w:cs="宋体"/>
                <w:b/>
                <w:color w:val="000000"/>
                <w:sz w:val="24"/>
              </w:rPr>
              <w:t xml:space="preserve">. </w:t>
            </w:r>
            <w:r>
              <w:rPr>
                <w:rFonts w:ascii="宋体" w:eastAsia="宋体" w:hAnsi="宋体" w:cs="宋体"/>
                <w:b/>
                <w:color w:val="000000"/>
                <w:sz w:val="24"/>
              </w:rPr>
              <w:t>投资组合情况</w:t>
            </w: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200"/>
        </w:trPr>
        <w:tc>
          <w:tcPr>
            <w:tcW w:w="1" w:type="dxa"/>
          </w:tcPr>
          <w:p w:rsidR="00193346" w:rsidRDefault="00193346">
            <w:pPr>
              <w:pStyle w:val="EMPTYCELLSTYLE"/>
            </w:pPr>
          </w:p>
        </w:tc>
        <w:tc>
          <w:tcPr>
            <w:tcW w:w="20" w:type="dxa"/>
          </w:tcPr>
          <w:p w:rsidR="00193346" w:rsidRDefault="00193346">
            <w:pPr>
              <w:pStyle w:val="EMPTYCELLSTYLE"/>
            </w:pPr>
          </w:p>
        </w:tc>
        <w:tc>
          <w:tcPr>
            <w:tcW w:w="2580" w:type="dxa"/>
            <w:gridSpan w:val="4"/>
          </w:tcPr>
          <w:p w:rsidR="00193346" w:rsidRDefault="00193346">
            <w:pPr>
              <w:pStyle w:val="EMPTYCELLSTYLE"/>
            </w:pPr>
          </w:p>
        </w:tc>
        <w:tc>
          <w:tcPr>
            <w:tcW w:w="800" w:type="dxa"/>
            <w:gridSpan w:val="2"/>
          </w:tcPr>
          <w:p w:rsidR="00193346" w:rsidRDefault="00193346">
            <w:pPr>
              <w:pStyle w:val="EMPTYCELLSTYLE"/>
            </w:pPr>
          </w:p>
        </w:tc>
        <w:tc>
          <w:tcPr>
            <w:tcW w:w="1700" w:type="dxa"/>
            <w:gridSpan w:val="3"/>
          </w:tcPr>
          <w:p w:rsidR="00193346" w:rsidRDefault="00193346">
            <w:pPr>
              <w:pStyle w:val="EMPTYCELLSTYLE"/>
            </w:pPr>
          </w:p>
        </w:tc>
        <w:tc>
          <w:tcPr>
            <w:tcW w:w="300" w:type="dxa"/>
          </w:tcPr>
          <w:p w:rsidR="00193346" w:rsidRDefault="00193346">
            <w:pPr>
              <w:pStyle w:val="EMPTYCELLSTYLE"/>
            </w:pPr>
          </w:p>
        </w:tc>
        <w:tc>
          <w:tcPr>
            <w:tcW w:w="2000" w:type="dxa"/>
            <w:gridSpan w:val="2"/>
          </w:tcPr>
          <w:p w:rsidR="00193346" w:rsidRDefault="00193346">
            <w:pPr>
              <w:pStyle w:val="EMPTYCELLSTYLE"/>
            </w:pPr>
          </w:p>
        </w:tc>
        <w:tc>
          <w:tcPr>
            <w:tcW w:w="400" w:type="dxa"/>
          </w:tcPr>
          <w:p w:rsidR="00193346" w:rsidRDefault="00193346">
            <w:pPr>
              <w:pStyle w:val="EMPTYCELLSTYLE"/>
            </w:pPr>
          </w:p>
        </w:tc>
        <w:tc>
          <w:tcPr>
            <w:tcW w:w="2800" w:type="dxa"/>
            <w:gridSpan w:val="4"/>
          </w:tcPr>
          <w:p w:rsidR="00193346" w:rsidRDefault="00193346">
            <w:pPr>
              <w:pStyle w:val="EMPTYCELLSTYLE"/>
            </w:pPr>
          </w:p>
        </w:tc>
        <w:tc>
          <w:tcPr>
            <w:tcW w:w="100" w:type="dxa"/>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400"/>
        </w:trPr>
        <w:tc>
          <w:tcPr>
            <w:tcW w:w="1" w:type="dxa"/>
          </w:tcPr>
          <w:p w:rsidR="00193346" w:rsidRDefault="00193346">
            <w:pPr>
              <w:pStyle w:val="EMPTYCELLSTYLE"/>
            </w:pPr>
          </w:p>
        </w:tc>
        <w:tc>
          <w:tcPr>
            <w:tcW w:w="20" w:type="dxa"/>
          </w:tcPr>
          <w:p w:rsidR="00193346" w:rsidRDefault="00193346">
            <w:pPr>
              <w:pStyle w:val="EMPTYCELLSTYLE"/>
            </w:pPr>
          </w:p>
        </w:tc>
        <w:tc>
          <w:tcPr>
            <w:tcW w:w="10700" w:type="dxa"/>
            <w:gridSpan w:val="20"/>
            <w:tcMar>
              <w:top w:w="0" w:type="dxa"/>
              <w:left w:w="0" w:type="dxa"/>
              <w:bottom w:w="0" w:type="dxa"/>
              <w:right w:w="0" w:type="dxa"/>
            </w:tcMar>
            <w:vAlign w:val="center"/>
          </w:tcPr>
          <w:p w:rsidR="00193346" w:rsidRDefault="002E3805">
            <w:pPr>
              <w:jc w:val="left"/>
            </w:pPr>
            <w:r>
              <w:rPr>
                <w:rFonts w:ascii="宋体" w:eastAsia="宋体" w:hAnsi="宋体" w:cs="宋体"/>
                <w:b/>
                <w:color w:val="000000"/>
                <w:sz w:val="21"/>
              </w:rPr>
              <w:t>1.</w:t>
            </w:r>
            <w:r>
              <w:rPr>
                <w:rFonts w:ascii="宋体" w:eastAsia="宋体" w:hAnsi="宋体" w:cs="宋体"/>
                <w:b/>
                <w:color w:val="000000"/>
                <w:sz w:val="21"/>
              </w:rPr>
              <w:t>报告期末产品资产组合情况</w:t>
            </w: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1640"/>
        </w:trPr>
        <w:tc>
          <w:tcPr>
            <w:tcW w:w="1" w:type="dxa"/>
          </w:tcPr>
          <w:p w:rsidR="00193346" w:rsidRDefault="00193346">
            <w:pPr>
              <w:pStyle w:val="EMPTYCELLSTYLE"/>
            </w:pPr>
          </w:p>
        </w:tc>
        <w:tc>
          <w:tcPr>
            <w:tcW w:w="20" w:type="dxa"/>
          </w:tcPr>
          <w:p w:rsidR="00193346" w:rsidRDefault="00193346">
            <w:pPr>
              <w:pStyle w:val="EMPTYCELLSTYLE"/>
            </w:pPr>
          </w:p>
        </w:tc>
        <w:tc>
          <w:tcPr>
            <w:tcW w:w="2580" w:type="dxa"/>
            <w:gridSpan w:val="4"/>
          </w:tcPr>
          <w:p w:rsidR="00193346" w:rsidRDefault="00193346">
            <w:pPr>
              <w:pStyle w:val="EMPTYCELLSTYLE"/>
            </w:pPr>
          </w:p>
        </w:tc>
        <w:tc>
          <w:tcPr>
            <w:tcW w:w="800" w:type="dxa"/>
            <w:gridSpan w:val="2"/>
          </w:tcPr>
          <w:p w:rsidR="00193346" w:rsidRDefault="00193346">
            <w:pPr>
              <w:pStyle w:val="EMPTYCELLSTYLE"/>
            </w:pPr>
          </w:p>
        </w:tc>
        <w:tc>
          <w:tcPr>
            <w:tcW w:w="1700" w:type="dxa"/>
            <w:gridSpan w:val="3"/>
          </w:tcPr>
          <w:p w:rsidR="00193346" w:rsidRDefault="00193346">
            <w:pPr>
              <w:pStyle w:val="EMPTYCELLSTYLE"/>
            </w:pPr>
          </w:p>
        </w:tc>
        <w:tc>
          <w:tcPr>
            <w:tcW w:w="300" w:type="dxa"/>
          </w:tcPr>
          <w:p w:rsidR="00193346" w:rsidRDefault="00193346">
            <w:pPr>
              <w:pStyle w:val="EMPTYCELLSTYLE"/>
            </w:pPr>
          </w:p>
        </w:tc>
        <w:tc>
          <w:tcPr>
            <w:tcW w:w="2000" w:type="dxa"/>
            <w:gridSpan w:val="2"/>
          </w:tcPr>
          <w:p w:rsidR="00193346" w:rsidRDefault="00193346">
            <w:pPr>
              <w:pStyle w:val="EMPTYCELLSTYLE"/>
            </w:pPr>
          </w:p>
        </w:tc>
        <w:tc>
          <w:tcPr>
            <w:tcW w:w="400" w:type="dxa"/>
          </w:tcPr>
          <w:p w:rsidR="00193346" w:rsidRDefault="00193346">
            <w:pPr>
              <w:pStyle w:val="EMPTYCELLSTYLE"/>
            </w:pPr>
          </w:p>
        </w:tc>
        <w:tc>
          <w:tcPr>
            <w:tcW w:w="2800" w:type="dxa"/>
            <w:gridSpan w:val="4"/>
          </w:tcPr>
          <w:p w:rsidR="00193346" w:rsidRDefault="00193346">
            <w:pPr>
              <w:pStyle w:val="EMPTYCELLSTYLE"/>
            </w:pPr>
          </w:p>
        </w:tc>
        <w:tc>
          <w:tcPr>
            <w:tcW w:w="100" w:type="dxa"/>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400"/>
        </w:trPr>
        <w:tc>
          <w:tcPr>
            <w:tcW w:w="1" w:type="dxa"/>
          </w:tcPr>
          <w:p w:rsidR="00193346" w:rsidRDefault="00193346">
            <w:pPr>
              <w:pStyle w:val="EMPTYCELLSTYLE"/>
            </w:pPr>
          </w:p>
        </w:tc>
        <w:tc>
          <w:tcPr>
            <w:tcW w:w="20" w:type="dxa"/>
          </w:tcPr>
          <w:p w:rsidR="00193346" w:rsidRDefault="00193346">
            <w:pPr>
              <w:pStyle w:val="EMPTYCELLSTYLE"/>
            </w:pPr>
          </w:p>
        </w:tc>
        <w:tc>
          <w:tcPr>
            <w:tcW w:w="2580" w:type="dxa"/>
            <w:gridSpan w:val="4"/>
          </w:tcPr>
          <w:p w:rsidR="00193346" w:rsidRDefault="00193346">
            <w:pPr>
              <w:pStyle w:val="EMPTYCELLSTYLE"/>
            </w:pPr>
          </w:p>
        </w:tc>
        <w:tc>
          <w:tcPr>
            <w:tcW w:w="800" w:type="dxa"/>
            <w:gridSpan w:val="2"/>
          </w:tcPr>
          <w:p w:rsidR="00193346" w:rsidRDefault="00193346">
            <w:pPr>
              <w:pStyle w:val="EMPTYCELLSTYLE"/>
            </w:pPr>
          </w:p>
        </w:tc>
        <w:tc>
          <w:tcPr>
            <w:tcW w:w="2000" w:type="dxa"/>
            <w:gridSpan w:val="4"/>
            <w:tcMar>
              <w:top w:w="0" w:type="dxa"/>
              <w:left w:w="0" w:type="dxa"/>
              <w:bottom w:w="0" w:type="dxa"/>
              <w:right w:w="0" w:type="dxa"/>
            </w:tcMar>
          </w:tcPr>
          <w:p w:rsidR="00193346" w:rsidRDefault="002E3805">
            <w:pPr>
              <w:jc w:val="right"/>
            </w:pPr>
            <w:r>
              <w:rPr>
                <w:rFonts w:ascii="SansSerif" w:eastAsia="SansSerif" w:hAnsi="SansSerif" w:cs="SansSerif"/>
                <w:color w:val="000000"/>
                <w:sz w:val="18"/>
              </w:rPr>
              <w:t>4/</w:t>
            </w:r>
          </w:p>
        </w:tc>
        <w:tc>
          <w:tcPr>
            <w:tcW w:w="2000" w:type="dxa"/>
            <w:gridSpan w:val="2"/>
            <w:tcMar>
              <w:top w:w="0" w:type="dxa"/>
              <w:left w:w="0" w:type="dxa"/>
              <w:bottom w:w="0" w:type="dxa"/>
              <w:right w:w="0" w:type="dxa"/>
            </w:tcMar>
          </w:tcPr>
          <w:p w:rsidR="00193346" w:rsidRDefault="002E3805">
            <w:pPr>
              <w:jc w:val="left"/>
            </w:pPr>
            <w:r>
              <w:rPr>
                <w:rFonts w:ascii="SansSerif" w:eastAsia="SansSerif" w:hAnsi="SansSerif" w:cs="SansSerif"/>
                <w:color w:val="000000"/>
                <w:sz w:val="18"/>
              </w:rPr>
              <w:t>8</w:t>
            </w:r>
          </w:p>
        </w:tc>
        <w:tc>
          <w:tcPr>
            <w:tcW w:w="400" w:type="dxa"/>
          </w:tcPr>
          <w:p w:rsidR="00193346" w:rsidRDefault="00193346">
            <w:pPr>
              <w:pStyle w:val="EMPTYCELLSTYLE"/>
            </w:pPr>
          </w:p>
        </w:tc>
        <w:tc>
          <w:tcPr>
            <w:tcW w:w="2800" w:type="dxa"/>
            <w:gridSpan w:val="4"/>
          </w:tcPr>
          <w:p w:rsidR="00193346" w:rsidRDefault="00193346">
            <w:pPr>
              <w:pStyle w:val="EMPTYCELLSTYLE"/>
            </w:pPr>
          </w:p>
        </w:tc>
        <w:tc>
          <w:tcPr>
            <w:tcW w:w="100" w:type="dxa"/>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Pr>
        <w:tc>
          <w:tcPr>
            <w:tcW w:w="1" w:type="dxa"/>
          </w:tcPr>
          <w:p w:rsidR="00193346" w:rsidRDefault="00193346">
            <w:pPr>
              <w:pStyle w:val="EMPTYCELLSTYLE"/>
              <w:pageBreakBefore/>
            </w:pPr>
            <w:bookmarkStart w:id="4" w:name="JR_PAGE_ANCHOR_0_5"/>
            <w:bookmarkEnd w:id="4"/>
          </w:p>
        </w:tc>
        <w:tc>
          <w:tcPr>
            <w:tcW w:w="20" w:type="dxa"/>
          </w:tcPr>
          <w:p w:rsidR="00193346" w:rsidRDefault="00193346">
            <w:pPr>
              <w:pStyle w:val="EMPTYCELLSTYLE"/>
            </w:pPr>
          </w:p>
        </w:tc>
        <w:tc>
          <w:tcPr>
            <w:tcW w:w="3380" w:type="dxa"/>
            <w:gridSpan w:val="6"/>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4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bottom"/>
          </w:tcPr>
          <w:p w:rsidR="00193346" w:rsidRDefault="002E3805">
            <w:pPr>
              <w:spacing w:line="192" w:lineRule="auto"/>
              <w:jc w:val="left"/>
            </w:pPr>
            <w:r>
              <w:rPr>
                <w:rFonts w:ascii="宋体" w:eastAsia="宋体" w:hAnsi="宋体" w:cs="宋体"/>
                <w:color w:val="808080"/>
                <w:sz w:val="18"/>
              </w:rPr>
              <w:t>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G</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20"/>
        </w:trPr>
        <w:tc>
          <w:tcPr>
            <w:tcW w:w="1" w:type="dxa"/>
          </w:tcPr>
          <w:p w:rsidR="00193346" w:rsidRDefault="00193346">
            <w:pPr>
              <w:pStyle w:val="EMPTYCELLSTYLE"/>
            </w:pPr>
          </w:p>
        </w:tc>
        <w:tc>
          <w:tcPr>
            <w:tcW w:w="20" w:type="dxa"/>
          </w:tcPr>
          <w:p w:rsidR="00193346" w:rsidRDefault="00193346">
            <w:pPr>
              <w:pStyle w:val="EMPTYCELLSTYLE"/>
            </w:pPr>
          </w:p>
        </w:tc>
        <w:tc>
          <w:tcPr>
            <w:tcW w:w="3380" w:type="dxa"/>
            <w:gridSpan w:val="6"/>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20"/>
        </w:trPr>
        <w:tc>
          <w:tcPr>
            <w:tcW w:w="1" w:type="dxa"/>
          </w:tcPr>
          <w:p w:rsidR="00193346" w:rsidRDefault="00193346">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40"/>
        </w:trPr>
        <w:tc>
          <w:tcPr>
            <w:tcW w:w="1" w:type="dxa"/>
          </w:tcPr>
          <w:p w:rsidR="00193346" w:rsidRDefault="00193346">
            <w:pPr>
              <w:pStyle w:val="EMPTYCELLSTYLE"/>
            </w:pPr>
          </w:p>
        </w:tc>
        <w:tc>
          <w:tcPr>
            <w:tcW w:w="20" w:type="dxa"/>
          </w:tcPr>
          <w:p w:rsidR="00193346" w:rsidRDefault="00193346">
            <w:pPr>
              <w:pStyle w:val="EMPTYCELLSTYLE"/>
            </w:pPr>
          </w:p>
        </w:tc>
        <w:tc>
          <w:tcPr>
            <w:tcW w:w="3380" w:type="dxa"/>
            <w:gridSpan w:val="6"/>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4800"/>
        </w:trPr>
        <w:tc>
          <w:tcPr>
            <w:tcW w:w="1" w:type="dxa"/>
          </w:tcPr>
          <w:p w:rsidR="00193346" w:rsidRDefault="00193346">
            <w:pPr>
              <w:pStyle w:val="EMPTYCELLSTYLE"/>
            </w:pPr>
          </w:p>
        </w:tc>
        <w:tc>
          <w:tcPr>
            <w:tcW w:w="20" w:type="dxa"/>
          </w:tcPr>
          <w:p w:rsidR="00193346" w:rsidRDefault="00193346">
            <w:pPr>
              <w:pStyle w:val="EMPTYCELLSTYLE"/>
            </w:pPr>
          </w:p>
        </w:tc>
        <w:tc>
          <w:tcPr>
            <w:tcW w:w="10700" w:type="dxa"/>
            <w:gridSpan w:val="20"/>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600"/>
              <w:gridCol w:w="3600"/>
              <w:gridCol w:w="3500"/>
            </w:tblGrid>
            <w:tr w:rsidR="00193346">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序号</w:t>
                        </w:r>
                      </w:p>
                    </w:tc>
                  </w:tr>
                </w:tbl>
                <w:p w:rsidR="00193346" w:rsidRDefault="00193346">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shd w:val="clear" w:color="auto" w:fill="BFBFBF"/>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资产类型</w:t>
                        </w:r>
                      </w:p>
                    </w:tc>
                  </w:tr>
                </w:tbl>
                <w:p w:rsidR="00193346" w:rsidRDefault="00193346">
                  <w:pPr>
                    <w:pStyle w:val="EMPTYCELLSTYLE"/>
                  </w:pPr>
                </w:p>
              </w:tc>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93346">
                    <w:tblPrEx>
                      <w:tblCellMar>
                        <w:top w:w="0" w:type="dxa"/>
                        <w:bottom w:w="0" w:type="dxa"/>
                      </w:tblCellMar>
                    </w:tblPrEx>
                    <w:trPr>
                      <w:trHeight w:val="600"/>
                    </w:trPr>
                    <w:tc>
                      <w:tcPr>
                        <w:tcW w:w="3600" w:type="dxa"/>
                        <w:shd w:val="clear" w:color="auto" w:fill="BFBFBF"/>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193346" w:rsidRDefault="00193346">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0F8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93346">
                    <w:tblPrEx>
                      <w:tblCellMar>
                        <w:top w:w="0" w:type="dxa"/>
                        <w:bottom w:w="0" w:type="dxa"/>
                      </w:tblCellMar>
                    </w:tblPrEx>
                    <w:trPr>
                      <w:trHeight w:val="600"/>
                    </w:trPr>
                    <w:tc>
                      <w:tcPr>
                        <w:tcW w:w="3500" w:type="dxa"/>
                        <w:shd w:val="clear" w:color="auto" w:fill="BFBFBF"/>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间接投资占产品总资产的比例（</w:t>
                        </w:r>
                        <w:r>
                          <w:rPr>
                            <w:rFonts w:ascii="宋体" w:eastAsia="宋体" w:hAnsi="宋体" w:cs="宋体"/>
                            <w:b/>
                            <w:color w:val="000000"/>
                            <w:sz w:val="21"/>
                          </w:rPr>
                          <w:t>%</w:t>
                        </w:r>
                        <w:r>
                          <w:rPr>
                            <w:rFonts w:ascii="宋体" w:eastAsia="宋体" w:hAnsi="宋体" w:cs="宋体"/>
                            <w:b/>
                            <w:color w:val="000000"/>
                            <w:sz w:val="21"/>
                          </w:rPr>
                          <w:t>）</w:t>
                        </w:r>
                      </w:p>
                    </w:tc>
                  </w:tr>
                </w:tbl>
                <w:p w:rsidR="00193346" w:rsidRDefault="00193346">
                  <w:pPr>
                    <w:pStyle w:val="EMPTYCELLSTYLE"/>
                  </w:pPr>
                </w:p>
              </w:tc>
            </w:tr>
            <w:tr w:rsidR="00193346">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60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w:t>
                        </w:r>
                      </w:p>
                    </w:tc>
                  </w:tr>
                </w:tbl>
                <w:p w:rsidR="00193346" w:rsidRDefault="00193346">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现金及存款</w:t>
                        </w:r>
                      </w:p>
                    </w:tc>
                  </w:tr>
                </w:tbl>
                <w:p w:rsidR="00193346" w:rsidRDefault="00193346">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93346">
                    <w:tblPrEx>
                      <w:tblCellMar>
                        <w:top w:w="0" w:type="dxa"/>
                        <w:bottom w:w="0" w:type="dxa"/>
                      </w:tblCellMar>
                    </w:tblPrEx>
                    <w:trPr>
                      <w:trHeight w:val="600"/>
                    </w:trPr>
                    <w:tc>
                      <w:tcPr>
                        <w:tcW w:w="3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2.65</w:t>
                        </w:r>
                      </w:p>
                    </w:tc>
                  </w:tr>
                </w:tbl>
                <w:p w:rsidR="00193346" w:rsidRDefault="00193346">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93346">
                    <w:tblPrEx>
                      <w:tblCellMar>
                        <w:top w:w="0" w:type="dxa"/>
                        <w:bottom w:w="0" w:type="dxa"/>
                      </w:tblCellMar>
                    </w:tblPrEx>
                    <w:trPr>
                      <w:trHeight w:val="600"/>
                    </w:trPr>
                    <w:tc>
                      <w:tcPr>
                        <w:tcW w:w="35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22.49</w:t>
                        </w:r>
                      </w:p>
                    </w:tc>
                  </w:tr>
                </w:tbl>
                <w:p w:rsidR="00193346" w:rsidRDefault="00193346">
                  <w:pPr>
                    <w:pStyle w:val="EMPTYCELLSTYLE"/>
                  </w:pPr>
                </w:p>
              </w:tc>
            </w:tr>
            <w:tr w:rsidR="00193346">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60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w:t>
                        </w:r>
                      </w:p>
                    </w:tc>
                  </w:tr>
                </w:tbl>
                <w:p w:rsidR="00193346" w:rsidRDefault="00193346">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买入返售金融资产</w:t>
                        </w:r>
                      </w:p>
                    </w:tc>
                  </w:tr>
                </w:tbl>
                <w:p w:rsidR="00193346" w:rsidRDefault="00193346">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93346">
                    <w:tblPrEx>
                      <w:tblCellMar>
                        <w:top w:w="0" w:type="dxa"/>
                        <w:bottom w:w="0" w:type="dxa"/>
                      </w:tblCellMar>
                    </w:tblPrEx>
                    <w:trPr>
                      <w:trHeight w:val="600"/>
                    </w:trPr>
                    <w:tc>
                      <w:tcPr>
                        <w:tcW w:w="3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0.00</w:t>
                        </w:r>
                      </w:p>
                    </w:tc>
                  </w:tr>
                </w:tbl>
                <w:p w:rsidR="00193346" w:rsidRDefault="00193346">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93346">
                    <w:tblPrEx>
                      <w:tblCellMar>
                        <w:top w:w="0" w:type="dxa"/>
                        <w:bottom w:w="0" w:type="dxa"/>
                      </w:tblCellMar>
                    </w:tblPrEx>
                    <w:trPr>
                      <w:trHeight w:val="600"/>
                    </w:trPr>
                    <w:tc>
                      <w:tcPr>
                        <w:tcW w:w="35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1.00</w:t>
                        </w:r>
                      </w:p>
                    </w:tc>
                  </w:tr>
                </w:tbl>
                <w:p w:rsidR="00193346" w:rsidRDefault="00193346">
                  <w:pPr>
                    <w:pStyle w:val="EMPTYCELLSTYLE"/>
                  </w:pPr>
                </w:p>
              </w:tc>
            </w:tr>
            <w:tr w:rsidR="00193346">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60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3</w:t>
                        </w:r>
                      </w:p>
                    </w:tc>
                  </w:tr>
                </w:tbl>
                <w:p w:rsidR="00193346" w:rsidRDefault="00193346">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债券投资</w:t>
                        </w:r>
                      </w:p>
                    </w:tc>
                  </w:tr>
                </w:tbl>
                <w:p w:rsidR="00193346" w:rsidRDefault="00193346">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93346">
                    <w:tblPrEx>
                      <w:tblCellMar>
                        <w:top w:w="0" w:type="dxa"/>
                        <w:bottom w:w="0" w:type="dxa"/>
                      </w:tblCellMar>
                    </w:tblPrEx>
                    <w:trPr>
                      <w:trHeight w:val="600"/>
                    </w:trPr>
                    <w:tc>
                      <w:tcPr>
                        <w:tcW w:w="3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57.37</w:t>
                        </w:r>
                      </w:p>
                    </w:tc>
                  </w:tr>
                </w:tbl>
                <w:p w:rsidR="00193346" w:rsidRDefault="00193346">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93346">
                    <w:tblPrEx>
                      <w:tblCellMar>
                        <w:top w:w="0" w:type="dxa"/>
                        <w:bottom w:w="0" w:type="dxa"/>
                      </w:tblCellMar>
                    </w:tblPrEx>
                    <w:trPr>
                      <w:trHeight w:val="600"/>
                    </w:trPr>
                    <w:tc>
                      <w:tcPr>
                        <w:tcW w:w="35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60.18</w:t>
                        </w:r>
                      </w:p>
                    </w:tc>
                  </w:tr>
                </w:tbl>
                <w:p w:rsidR="00193346" w:rsidRDefault="00193346">
                  <w:pPr>
                    <w:pStyle w:val="EMPTYCELLSTYLE"/>
                  </w:pPr>
                </w:p>
              </w:tc>
            </w:tr>
            <w:tr w:rsidR="00193346">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60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4</w:t>
                        </w:r>
                      </w:p>
                    </w:tc>
                  </w:tr>
                </w:tbl>
                <w:p w:rsidR="00193346" w:rsidRDefault="00193346">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公</w:t>
                        </w:r>
                        <w:proofErr w:type="gramStart"/>
                        <w:r>
                          <w:rPr>
                            <w:rFonts w:ascii="宋体" w:eastAsia="宋体" w:hAnsi="宋体" w:cs="宋体"/>
                            <w:color w:val="000000"/>
                            <w:sz w:val="21"/>
                          </w:rPr>
                          <w:t>募基金</w:t>
                        </w:r>
                        <w:proofErr w:type="gramEnd"/>
                      </w:p>
                    </w:tc>
                  </w:tr>
                </w:tbl>
                <w:p w:rsidR="00193346" w:rsidRDefault="00193346">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93346">
                    <w:tblPrEx>
                      <w:tblCellMar>
                        <w:top w:w="0" w:type="dxa"/>
                        <w:bottom w:w="0" w:type="dxa"/>
                      </w:tblCellMar>
                    </w:tblPrEx>
                    <w:trPr>
                      <w:trHeight w:val="600"/>
                    </w:trPr>
                    <w:tc>
                      <w:tcPr>
                        <w:tcW w:w="3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0.00</w:t>
                        </w:r>
                      </w:p>
                    </w:tc>
                  </w:tr>
                </w:tbl>
                <w:p w:rsidR="00193346" w:rsidRDefault="00193346">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93346">
                    <w:tblPrEx>
                      <w:tblCellMar>
                        <w:top w:w="0" w:type="dxa"/>
                        <w:bottom w:w="0" w:type="dxa"/>
                      </w:tblCellMar>
                    </w:tblPrEx>
                    <w:trPr>
                      <w:trHeight w:val="600"/>
                    </w:trPr>
                    <w:tc>
                      <w:tcPr>
                        <w:tcW w:w="35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0.12</w:t>
                        </w:r>
                      </w:p>
                    </w:tc>
                  </w:tr>
                </w:tbl>
                <w:p w:rsidR="00193346" w:rsidRDefault="00193346">
                  <w:pPr>
                    <w:pStyle w:val="EMPTYCELLSTYLE"/>
                  </w:pPr>
                </w:p>
              </w:tc>
            </w:tr>
            <w:tr w:rsidR="00193346">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60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5</w:t>
                        </w:r>
                      </w:p>
                    </w:tc>
                  </w:tr>
                </w:tbl>
                <w:p w:rsidR="00193346" w:rsidRDefault="00193346">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非标准化债权类资产</w:t>
                        </w:r>
                      </w:p>
                    </w:tc>
                  </w:tr>
                </w:tbl>
                <w:p w:rsidR="00193346" w:rsidRDefault="00193346">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93346">
                    <w:tblPrEx>
                      <w:tblCellMar>
                        <w:top w:w="0" w:type="dxa"/>
                        <w:bottom w:w="0" w:type="dxa"/>
                      </w:tblCellMar>
                    </w:tblPrEx>
                    <w:trPr>
                      <w:trHeight w:val="600"/>
                    </w:trPr>
                    <w:tc>
                      <w:tcPr>
                        <w:tcW w:w="3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16.21</w:t>
                        </w:r>
                      </w:p>
                    </w:tc>
                  </w:tr>
                </w:tbl>
                <w:p w:rsidR="00193346" w:rsidRDefault="00193346">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93346">
                    <w:tblPrEx>
                      <w:tblCellMar>
                        <w:top w:w="0" w:type="dxa"/>
                        <w:bottom w:w="0" w:type="dxa"/>
                      </w:tblCellMar>
                    </w:tblPrEx>
                    <w:trPr>
                      <w:trHeight w:val="600"/>
                    </w:trPr>
                    <w:tc>
                      <w:tcPr>
                        <w:tcW w:w="35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16.21</w:t>
                        </w:r>
                      </w:p>
                    </w:tc>
                  </w:tr>
                </w:tbl>
                <w:p w:rsidR="00193346" w:rsidRDefault="00193346">
                  <w:pPr>
                    <w:pStyle w:val="EMPTYCELLSTYLE"/>
                  </w:pPr>
                </w:p>
              </w:tc>
            </w:tr>
            <w:tr w:rsidR="00193346">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60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6</w:t>
                        </w:r>
                      </w:p>
                    </w:tc>
                  </w:tr>
                </w:tbl>
                <w:p w:rsidR="00193346" w:rsidRDefault="00193346">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委外投资</w:t>
                        </w:r>
                      </w:p>
                    </w:tc>
                  </w:tr>
                </w:tbl>
                <w:p w:rsidR="00193346" w:rsidRDefault="00193346">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93346">
                    <w:tblPrEx>
                      <w:tblCellMar>
                        <w:top w:w="0" w:type="dxa"/>
                        <w:bottom w:w="0" w:type="dxa"/>
                      </w:tblCellMar>
                    </w:tblPrEx>
                    <w:trPr>
                      <w:trHeight w:val="600"/>
                    </w:trPr>
                    <w:tc>
                      <w:tcPr>
                        <w:tcW w:w="3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23.77</w:t>
                        </w:r>
                      </w:p>
                    </w:tc>
                  </w:tr>
                </w:tbl>
                <w:p w:rsidR="00193346" w:rsidRDefault="00193346">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93346">
                    <w:tblPrEx>
                      <w:tblCellMar>
                        <w:top w:w="0" w:type="dxa"/>
                        <w:bottom w:w="0" w:type="dxa"/>
                      </w:tblCellMar>
                    </w:tblPrEx>
                    <w:trPr>
                      <w:trHeight w:val="600"/>
                    </w:trPr>
                    <w:tc>
                      <w:tcPr>
                        <w:tcW w:w="35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0.00</w:t>
                        </w:r>
                      </w:p>
                    </w:tc>
                  </w:tr>
                </w:tbl>
                <w:p w:rsidR="00193346" w:rsidRDefault="00193346">
                  <w:pPr>
                    <w:pStyle w:val="EMPTYCELLSTYLE"/>
                  </w:pPr>
                </w:p>
              </w:tc>
            </w:tr>
            <w:tr w:rsidR="00193346">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600"/>
                    </w:trPr>
                    <w:tc>
                      <w:tcPr>
                        <w:tcW w:w="1000" w:type="dxa"/>
                        <w:tcMar>
                          <w:top w:w="0" w:type="dxa"/>
                          <w:left w:w="0" w:type="dxa"/>
                          <w:bottom w:w="0" w:type="dxa"/>
                          <w:right w:w="0" w:type="dxa"/>
                        </w:tcMar>
                        <w:vAlign w:val="center"/>
                      </w:tcPr>
                      <w:p w:rsidR="00193346" w:rsidRDefault="00193346">
                        <w:pPr>
                          <w:jc w:val="center"/>
                        </w:pPr>
                      </w:p>
                    </w:tc>
                  </w:tr>
                </w:tbl>
                <w:p w:rsidR="00193346" w:rsidRDefault="00193346">
                  <w:pPr>
                    <w:pStyle w:val="EMPTYCELLSTYLE"/>
                  </w:pPr>
                </w:p>
              </w:tc>
              <w:tc>
                <w:tcPr>
                  <w:tcW w:w="2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总计</w:t>
                        </w:r>
                      </w:p>
                    </w:tc>
                  </w:tr>
                </w:tbl>
                <w:p w:rsidR="00193346" w:rsidRDefault="00193346">
                  <w:pPr>
                    <w:pStyle w:val="EMPTYCELLSTYLE"/>
                  </w:pPr>
                </w:p>
              </w:tc>
              <w:tc>
                <w:tcPr>
                  <w:tcW w:w="36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600"/>
                  </w:tblGrid>
                  <w:tr w:rsidR="00193346">
                    <w:tblPrEx>
                      <w:tblCellMar>
                        <w:top w:w="0" w:type="dxa"/>
                        <w:bottom w:w="0" w:type="dxa"/>
                      </w:tblCellMar>
                    </w:tblPrEx>
                    <w:trPr>
                      <w:trHeight w:val="600"/>
                    </w:trPr>
                    <w:tc>
                      <w:tcPr>
                        <w:tcW w:w="3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100.00</w:t>
                        </w:r>
                      </w:p>
                    </w:tc>
                  </w:tr>
                </w:tbl>
                <w:p w:rsidR="00193346" w:rsidRDefault="00193346">
                  <w:pPr>
                    <w:pStyle w:val="EMPTYCELLSTYLE"/>
                  </w:pPr>
                </w:p>
              </w:tc>
              <w:tc>
                <w:tcPr>
                  <w:tcW w:w="3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500"/>
                  </w:tblGrid>
                  <w:tr w:rsidR="00193346">
                    <w:tblPrEx>
                      <w:tblCellMar>
                        <w:top w:w="0" w:type="dxa"/>
                        <w:bottom w:w="0" w:type="dxa"/>
                      </w:tblCellMar>
                    </w:tblPrEx>
                    <w:trPr>
                      <w:trHeight w:val="600"/>
                    </w:trPr>
                    <w:tc>
                      <w:tcPr>
                        <w:tcW w:w="35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100.00</w:t>
                        </w:r>
                      </w:p>
                    </w:tc>
                  </w:tr>
                </w:tbl>
                <w:p w:rsidR="00193346" w:rsidRDefault="00193346">
                  <w:pPr>
                    <w:pStyle w:val="EMPTYCELLSTYLE"/>
                  </w:pPr>
                </w:p>
              </w:tc>
            </w:tr>
          </w:tbl>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20"/>
        </w:trPr>
        <w:tc>
          <w:tcPr>
            <w:tcW w:w="1" w:type="dxa"/>
          </w:tcPr>
          <w:p w:rsidR="00193346" w:rsidRDefault="00193346">
            <w:pPr>
              <w:pStyle w:val="EMPTYCELLSTYLE"/>
            </w:pPr>
          </w:p>
        </w:tc>
        <w:tc>
          <w:tcPr>
            <w:tcW w:w="20" w:type="dxa"/>
          </w:tcPr>
          <w:p w:rsidR="00193346" w:rsidRDefault="00193346">
            <w:pPr>
              <w:pStyle w:val="EMPTYCELLSTYLE"/>
            </w:pPr>
          </w:p>
        </w:tc>
        <w:tc>
          <w:tcPr>
            <w:tcW w:w="3380" w:type="dxa"/>
            <w:gridSpan w:val="6"/>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6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center"/>
          </w:tcPr>
          <w:p w:rsidR="00193346" w:rsidRDefault="002E3805">
            <w:pPr>
              <w:jc w:val="left"/>
            </w:pPr>
            <w:r>
              <w:rPr>
                <w:rFonts w:ascii="宋体" w:eastAsia="宋体" w:hAnsi="宋体" w:cs="宋体"/>
                <w:b/>
                <w:color w:val="000000"/>
                <w:sz w:val="21"/>
              </w:rPr>
              <w:t>2.</w:t>
            </w:r>
            <w:r>
              <w:rPr>
                <w:rFonts w:ascii="宋体" w:eastAsia="宋体" w:hAnsi="宋体" w:cs="宋体"/>
                <w:b/>
                <w:color w:val="000000"/>
                <w:sz w:val="21"/>
              </w:rPr>
              <w:t>报告期末杠杆融资情况</w:t>
            </w: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1000"/>
        </w:trPr>
        <w:tc>
          <w:tcPr>
            <w:tcW w:w="1" w:type="dxa"/>
          </w:tcPr>
          <w:p w:rsidR="00193346" w:rsidRDefault="00193346">
            <w:pPr>
              <w:pStyle w:val="EMPTYCELLSTYLE"/>
            </w:pPr>
          </w:p>
        </w:tc>
        <w:tc>
          <w:tcPr>
            <w:tcW w:w="10700" w:type="dxa"/>
            <w:gridSpan w:val="19"/>
            <w:tcMar>
              <w:top w:w="0" w:type="dxa"/>
              <w:left w:w="0" w:type="dxa"/>
              <w:bottom w:w="0" w:type="dxa"/>
              <w:right w:w="0" w:type="dxa"/>
            </w:tcMar>
          </w:tcPr>
          <w:p w:rsidR="00193346" w:rsidRDefault="002E3805">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报告期末本产品总资产未超过该产品净资产规模的</w:t>
            </w:r>
            <w:r>
              <w:rPr>
                <w:rFonts w:ascii="宋体" w:eastAsia="宋体" w:hAnsi="宋体" w:cs="宋体"/>
                <w:color w:val="000000"/>
                <w:sz w:val="21"/>
              </w:rPr>
              <w:t>140%</w:t>
            </w:r>
            <w:r>
              <w:rPr>
                <w:rFonts w:ascii="宋体" w:eastAsia="宋体" w:hAnsi="宋体" w:cs="宋体"/>
                <w:color w:val="000000"/>
                <w:sz w:val="21"/>
              </w:rPr>
              <w:t>，符合产品协议对本产品杠杆比例的要求。</w:t>
            </w: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6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center"/>
          </w:tcPr>
          <w:p w:rsidR="00193346" w:rsidRDefault="002E3805">
            <w:pPr>
              <w:jc w:val="left"/>
            </w:pPr>
            <w:r>
              <w:rPr>
                <w:rFonts w:ascii="宋体" w:eastAsia="宋体" w:hAnsi="宋体" w:cs="宋体"/>
                <w:b/>
                <w:color w:val="000000"/>
                <w:sz w:val="21"/>
              </w:rPr>
              <w:t>3.</w:t>
            </w:r>
            <w:r>
              <w:rPr>
                <w:rFonts w:ascii="宋体" w:eastAsia="宋体" w:hAnsi="宋体" w:cs="宋体"/>
                <w:b/>
                <w:color w:val="000000"/>
                <w:sz w:val="21"/>
              </w:rPr>
              <w:t>投资组合的流动性风险分析</w:t>
            </w: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2580"/>
        </w:trPr>
        <w:tc>
          <w:tcPr>
            <w:tcW w:w="1" w:type="dxa"/>
          </w:tcPr>
          <w:p w:rsidR="00193346" w:rsidRDefault="00193346">
            <w:pPr>
              <w:pStyle w:val="EMPTYCELLSTYLE"/>
            </w:pPr>
          </w:p>
        </w:tc>
        <w:tc>
          <w:tcPr>
            <w:tcW w:w="10700" w:type="dxa"/>
            <w:gridSpan w:val="19"/>
            <w:tcMar>
              <w:top w:w="0" w:type="dxa"/>
              <w:left w:w="0" w:type="dxa"/>
              <w:bottom w:w="0" w:type="dxa"/>
              <w:right w:w="0" w:type="dxa"/>
            </w:tcMar>
          </w:tcPr>
          <w:p w:rsidR="00193346" w:rsidRDefault="002E3805">
            <w:pPr>
              <w:spacing w:line="320" w:lineRule="exact"/>
              <w:jc w:val="left"/>
            </w:pPr>
            <w:r>
              <w:rPr>
                <w:rFonts w:ascii="宋体" w:eastAsia="宋体" w:hAnsi="宋体" w:cs="宋体"/>
                <w:color w:val="000000"/>
                <w:sz w:val="21"/>
              </w:rPr>
              <w:t xml:space="preserve">    </w:t>
            </w:r>
            <w:r>
              <w:rPr>
                <w:rFonts w:ascii="宋体" w:eastAsia="宋体" w:hAnsi="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w:t>
            </w:r>
            <w:r>
              <w:rPr>
                <w:rFonts w:ascii="宋体" w:eastAsia="宋体" w:hAnsi="宋体" w:cs="宋体"/>
                <w:color w:val="000000"/>
                <w:sz w:val="21"/>
              </w:rPr>
              <w:br/>
              <w:t xml:space="preserve">    </w:t>
            </w:r>
            <w:r>
              <w:rPr>
                <w:rFonts w:ascii="宋体" w:eastAsia="宋体" w:hAnsi="宋体" w:cs="宋体"/>
                <w:color w:val="000000"/>
                <w:sz w:val="21"/>
              </w:rPr>
              <w:t>为防范无法支付</w:t>
            </w:r>
            <w:proofErr w:type="gramStart"/>
            <w:r>
              <w:rPr>
                <w:rFonts w:ascii="宋体" w:eastAsia="宋体" w:hAnsi="宋体" w:cs="宋体"/>
                <w:color w:val="000000"/>
                <w:sz w:val="21"/>
              </w:rPr>
              <w:t>赎回款</w:t>
            </w:r>
            <w:proofErr w:type="gramEnd"/>
            <w:r>
              <w:rPr>
                <w:rFonts w:ascii="宋体" w:eastAsia="宋体" w:hAnsi="宋体" w:cs="宋体"/>
                <w:color w:val="000000"/>
                <w:sz w:val="21"/>
              </w:rPr>
              <w:t>而产生的流动性风险，本理财产品管理人将合理安排所投资产期限，持续根据市场变化情况做好投资安排，尽可能降低产品流动性风险，有效保障理财持有人利益。</w:t>
            </w:r>
            <w:r>
              <w:rPr>
                <w:rFonts w:ascii="宋体" w:eastAsia="宋体" w:hAnsi="宋体" w:cs="宋体"/>
                <w:color w:val="000000"/>
                <w:sz w:val="21"/>
              </w:rPr>
              <w:br/>
            </w:r>
            <w:r>
              <w:rPr>
                <w:rFonts w:ascii="宋体" w:eastAsia="宋体" w:hAnsi="宋体" w:cs="宋体"/>
                <w:color w:val="000000"/>
                <w:sz w:val="21"/>
              </w:rPr>
              <w:t xml:space="preserve">    </w:t>
            </w:r>
            <w:r>
              <w:rPr>
                <w:rFonts w:ascii="宋体" w:eastAsia="宋体" w:hAnsi="宋体" w:cs="宋体"/>
                <w:color w:val="000000"/>
                <w:sz w:val="21"/>
              </w:rPr>
              <w:t>报告期内，本理财产品管理人严格遵守相关法律法规以及产品销售协议，对理财产品组合资产的流动性风险进行管理，报告期内未发生流动性风险。</w:t>
            </w:r>
            <w:r>
              <w:rPr>
                <w:rFonts w:ascii="宋体" w:eastAsia="宋体" w:hAnsi="宋体" w:cs="宋体"/>
                <w:color w:val="000000"/>
                <w:sz w:val="21"/>
              </w:rPr>
              <w:br/>
            </w: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500"/>
        </w:trPr>
        <w:tc>
          <w:tcPr>
            <w:tcW w:w="1" w:type="dxa"/>
          </w:tcPr>
          <w:p w:rsidR="00193346" w:rsidRDefault="00193346">
            <w:pPr>
              <w:pStyle w:val="EMPTYCELLSTYLE"/>
            </w:pPr>
          </w:p>
        </w:tc>
        <w:tc>
          <w:tcPr>
            <w:tcW w:w="20" w:type="dxa"/>
          </w:tcPr>
          <w:p w:rsidR="00193346" w:rsidRDefault="00193346">
            <w:pPr>
              <w:pStyle w:val="EMPTYCELLSTYLE"/>
            </w:pPr>
          </w:p>
        </w:tc>
        <w:tc>
          <w:tcPr>
            <w:tcW w:w="3380" w:type="dxa"/>
            <w:gridSpan w:val="6"/>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6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center"/>
          </w:tcPr>
          <w:p w:rsidR="00193346" w:rsidRDefault="002E3805">
            <w:r>
              <w:rPr>
                <w:rFonts w:ascii="宋体" w:eastAsia="宋体" w:hAnsi="宋体" w:cs="宋体"/>
                <w:b/>
                <w:color w:val="000000"/>
                <w:sz w:val="21"/>
              </w:rPr>
              <w:t>4.</w:t>
            </w:r>
            <w:r>
              <w:rPr>
                <w:rFonts w:ascii="宋体" w:eastAsia="宋体" w:hAnsi="宋体" w:cs="宋体"/>
                <w:b/>
                <w:color w:val="000000"/>
                <w:sz w:val="21"/>
              </w:rPr>
              <w:t>报告期末资产持仓前</w:t>
            </w:r>
            <w:proofErr w:type="gramStart"/>
            <w:r>
              <w:rPr>
                <w:rFonts w:ascii="宋体" w:eastAsia="宋体" w:hAnsi="宋体" w:cs="宋体"/>
                <w:b/>
                <w:color w:val="000000"/>
                <w:sz w:val="21"/>
              </w:rPr>
              <w:t>十基本</w:t>
            </w:r>
            <w:proofErr w:type="gramEnd"/>
            <w:r>
              <w:rPr>
                <w:rFonts w:ascii="宋体" w:eastAsia="宋体" w:hAnsi="宋体" w:cs="宋体"/>
                <w:b/>
                <w:color w:val="000000"/>
                <w:sz w:val="21"/>
              </w:rPr>
              <w:t>信息</w:t>
            </w: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3640"/>
        </w:trPr>
        <w:tc>
          <w:tcPr>
            <w:tcW w:w="1" w:type="dxa"/>
          </w:tcPr>
          <w:p w:rsidR="00193346" w:rsidRDefault="00193346">
            <w:pPr>
              <w:pStyle w:val="EMPTYCELLSTYLE"/>
            </w:pPr>
          </w:p>
        </w:tc>
        <w:tc>
          <w:tcPr>
            <w:tcW w:w="10700" w:type="dxa"/>
            <w:gridSpan w:val="19"/>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193346">
              <w:tblPrEx>
                <w:tblCellMar>
                  <w:top w:w="0" w:type="dxa"/>
                  <w:bottom w:w="0" w:type="dxa"/>
                </w:tblCellMar>
              </w:tblPrEx>
              <w:trPr>
                <w:trHeight w:hRule="exact" w:val="64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640"/>
                    </w:trPr>
                    <w:tc>
                      <w:tcPr>
                        <w:tcW w:w="1000" w:type="dxa"/>
                        <w:shd w:val="clear" w:color="auto" w:fill="BFBFBF"/>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序号</w:t>
                        </w:r>
                      </w:p>
                    </w:tc>
                  </w:tr>
                </w:tbl>
                <w:p w:rsidR="00193346" w:rsidRDefault="00193346">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93346">
                    <w:tblPrEx>
                      <w:tblCellMar>
                        <w:top w:w="0" w:type="dxa"/>
                        <w:bottom w:w="0" w:type="dxa"/>
                      </w:tblCellMar>
                    </w:tblPrEx>
                    <w:trPr>
                      <w:trHeight w:val="640"/>
                    </w:trPr>
                    <w:tc>
                      <w:tcPr>
                        <w:tcW w:w="4000" w:type="dxa"/>
                        <w:shd w:val="clear" w:color="auto" w:fill="BFBFBF"/>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资产名称</w:t>
                        </w:r>
                      </w:p>
                    </w:tc>
                  </w:tr>
                </w:tbl>
                <w:p w:rsidR="00193346" w:rsidRDefault="00193346">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40"/>
                    </w:trPr>
                    <w:tc>
                      <w:tcPr>
                        <w:tcW w:w="2600" w:type="dxa"/>
                        <w:shd w:val="clear" w:color="auto" w:fill="BFBFBF"/>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资产规模</w:t>
                        </w:r>
                      </w:p>
                    </w:tc>
                  </w:tr>
                </w:tbl>
                <w:p w:rsidR="00193346" w:rsidRDefault="00193346">
                  <w:pPr>
                    <w:pStyle w:val="EMPTYCELLSTYLE"/>
                  </w:pPr>
                </w:p>
              </w:tc>
              <w:tc>
                <w:tcPr>
                  <w:tcW w:w="31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40"/>
                    </w:trPr>
                    <w:tc>
                      <w:tcPr>
                        <w:tcW w:w="3100" w:type="dxa"/>
                        <w:shd w:val="clear" w:color="auto" w:fill="BFBFBF"/>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占产品资产净值的比例（</w:t>
                        </w:r>
                        <w:r>
                          <w:rPr>
                            <w:rFonts w:ascii="宋体" w:eastAsia="宋体" w:hAnsi="宋体" w:cs="宋体"/>
                            <w:b/>
                            <w:color w:val="000000"/>
                            <w:sz w:val="21"/>
                          </w:rPr>
                          <w:t>%</w:t>
                        </w:r>
                        <w:r>
                          <w:rPr>
                            <w:rFonts w:ascii="宋体" w:eastAsia="宋体" w:hAnsi="宋体" w:cs="宋体"/>
                            <w:b/>
                            <w:color w:val="000000"/>
                            <w:sz w:val="21"/>
                          </w:rPr>
                          <w:t>）</w:t>
                        </w:r>
                      </w:p>
                    </w:tc>
                  </w:tr>
                </w:tbl>
                <w:p w:rsidR="00193346" w:rsidRDefault="00193346">
                  <w:pPr>
                    <w:pStyle w:val="EMPTYCELLSTYLE"/>
                  </w:pPr>
                </w:p>
              </w:tc>
            </w:tr>
            <w:tr w:rsidR="00193346">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58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w:t>
                        </w:r>
                      </w:p>
                    </w:tc>
                  </w:tr>
                </w:tbl>
                <w:p w:rsidR="00193346" w:rsidRDefault="00193346">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93346">
                    <w:tblPrEx>
                      <w:tblCellMar>
                        <w:top w:w="0" w:type="dxa"/>
                        <w:bottom w:w="0" w:type="dxa"/>
                      </w:tblCellMar>
                    </w:tblPrEx>
                    <w:trPr>
                      <w:trHeight w:val="600"/>
                    </w:trPr>
                    <w:tc>
                      <w:tcPr>
                        <w:tcW w:w="4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新华资产</w:t>
                        </w:r>
                        <w:r>
                          <w:rPr>
                            <w:rFonts w:ascii="宋体" w:eastAsia="宋体" w:hAnsi="宋体" w:cs="宋体"/>
                            <w:color w:val="000000"/>
                            <w:sz w:val="21"/>
                          </w:rPr>
                          <w:t>-</w:t>
                        </w:r>
                        <w:r>
                          <w:rPr>
                            <w:rFonts w:ascii="宋体" w:eastAsia="宋体" w:hAnsi="宋体" w:cs="宋体"/>
                            <w:color w:val="000000"/>
                            <w:sz w:val="21"/>
                          </w:rPr>
                          <w:t>明远四号资产管理产品</w:t>
                        </w:r>
                      </w:p>
                    </w:tc>
                  </w:tr>
                </w:tbl>
                <w:p w:rsidR="00193346" w:rsidRDefault="00193346">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2,643,044,234.31</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20.14</w:t>
                        </w:r>
                      </w:p>
                    </w:tc>
                  </w:tr>
                </w:tbl>
                <w:p w:rsidR="00193346" w:rsidRDefault="00193346">
                  <w:pPr>
                    <w:pStyle w:val="EMPTYCELLSTYLE"/>
                  </w:pPr>
                </w:p>
              </w:tc>
            </w:tr>
            <w:tr w:rsidR="00193346">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58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w:t>
                        </w:r>
                      </w:p>
                    </w:tc>
                  </w:tr>
                </w:tbl>
                <w:p w:rsidR="00193346" w:rsidRDefault="00193346">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93346">
                    <w:tblPrEx>
                      <w:tblCellMar>
                        <w:top w:w="0" w:type="dxa"/>
                        <w:bottom w:w="0" w:type="dxa"/>
                      </w:tblCellMar>
                    </w:tblPrEx>
                    <w:trPr>
                      <w:trHeight w:val="600"/>
                    </w:trPr>
                    <w:tc>
                      <w:tcPr>
                        <w:tcW w:w="4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Z</w:t>
                        </w:r>
                        <w:r>
                          <w:rPr>
                            <w:rFonts w:ascii="宋体" w:eastAsia="宋体" w:hAnsi="宋体" w:cs="宋体"/>
                            <w:color w:val="000000"/>
                            <w:sz w:val="21"/>
                          </w:rPr>
                          <w:t>云</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20221115001</w:t>
                        </w:r>
                      </w:p>
                    </w:tc>
                  </w:tr>
                </w:tbl>
                <w:p w:rsidR="00193346" w:rsidRDefault="00193346">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999,801,007.76</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7.62</w:t>
                        </w:r>
                      </w:p>
                    </w:tc>
                  </w:tr>
                </w:tbl>
                <w:p w:rsidR="00193346" w:rsidRDefault="00193346">
                  <w:pPr>
                    <w:pStyle w:val="EMPTYCELLSTYLE"/>
                  </w:pPr>
                </w:p>
              </w:tc>
            </w:tr>
            <w:tr w:rsidR="00193346">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58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3</w:t>
                        </w:r>
                      </w:p>
                    </w:tc>
                  </w:tr>
                </w:tbl>
                <w:p w:rsidR="00193346" w:rsidRDefault="00193346">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93346">
                    <w:tblPrEx>
                      <w:tblCellMar>
                        <w:top w:w="0" w:type="dxa"/>
                        <w:bottom w:w="0" w:type="dxa"/>
                      </w:tblCellMar>
                    </w:tblPrEx>
                    <w:trPr>
                      <w:trHeight w:val="600"/>
                    </w:trPr>
                    <w:tc>
                      <w:tcPr>
                        <w:tcW w:w="4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Z</w:t>
                        </w:r>
                        <w:r>
                          <w:rPr>
                            <w:rFonts w:ascii="宋体" w:eastAsia="宋体" w:hAnsi="宋体" w:cs="宋体"/>
                            <w:color w:val="000000"/>
                            <w:sz w:val="21"/>
                          </w:rPr>
                          <w:t>云</w:t>
                        </w:r>
                        <w:r>
                          <w:rPr>
                            <w:rFonts w:ascii="宋体" w:eastAsia="宋体" w:hAnsi="宋体" w:cs="宋体"/>
                            <w:color w:val="000000"/>
                            <w:sz w:val="21"/>
                          </w:rPr>
                          <w:t>-</w:t>
                        </w:r>
                        <w:r>
                          <w:rPr>
                            <w:rFonts w:ascii="宋体" w:eastAsia="宋体" w:hAnsi="宋体" w:cs="宋体"/>
                            <w:color w:val="000000"/>
                            <w:sz w:val="21"/>
                          </w:rPr>
                          <w:t>同业借款</w:t>
                        </w:r>
                        <w:r>
                          <w:rPr>
                            <w:rFonts w:ascii="宋体" w:eastAsia="宋体" w:hAnsi="宋体" w:cs="宋体"/>
                            <w:color w:val="000000"/>
                            <w:sz w:val="21"/>
                          </w:rPr>
                          <w:t>20221110001</w:t>
                        </w:r>
                      </w:p>
                    </w:tc>
                  </w:tr>
                </w:tbl>
                <w:p w:rsidR="00193346" w:rsidRDefault="00193346">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799,840,753.20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6.10</w:t>
                        </w:r>
                      </w:p>
                    </w:tc>
                  </w:tr>
                </w:tbl>
                <w:p w:rsidR="00193346" w:rsidRDefault="00193346">
                  <w:pPr>
                    <w:pStyle w:val="EMPTYCELLSTYLE"/>
                  </w:pPr>
                </w:p>
              </w:tc>
            </w:tr>
            <w:tr w:rsidR="00193346">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58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4</w:t>
                        </w:r>
                      </w:p>
                    </w:tc>
                  </w:tr>
                </w:tbl>
                <w:p w:rsidR="00193346" w:rsidRDefault="00193346">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93346">
                    <w:tblPrEx>
                      <w:tblCellMar>
                        <w:top w:w="0" w:type="dxa"/>
                        <w:bottom w:w="0" w:type="dxa"/>
                      </w:tblCellMar>
                    </w:tblPrEx>
                    <w:trPr>
                      <w:trHeight w:val="600"/>
                    </w:trPr>
                    <w:tc>
                      <w:tcPr>
                        <w:tcW w:w="4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招商证券收益凭证磐石</w:t>
                        </w:r>
                        <w:r>
                          <w:rPr>
                            <w:rFonts w:ascii="宋体" w:eastAsia="宋体" w:hAnsi="宋体" w:cs="宋体"/>
                            <w:color w:val="000000"/>
                            <w:sz w:val="21"/>
                          </w:rPr>
                          <w:t>940</w:t>
                        </w:r>
                        <w:r>
                          <w:rPr>
                            <w:rFonts w:ascii="宋体" w:eastAsia="宋体" w:hAnsi="宋体" w:cs="宋体"/>
                            <w:color w:val="000000"/>
                            <w:sz w:val="21"/>
                          </w:rPr>
                          <w:t>期本金保障</w:t>
                        </w:r>
                        <w:proofErr w:type="gramStart"/>
                        <w:r>
                          <w:rPr>
                            <w:rFonts w:ascii="宋体" w:eastAsia="宋体" w:hAnsi="宋体" w:cs="宋体"/>
                            <w:color w:val="000000"/>
                            <w:sz w:val="21"/>
                          </w:rPr>
                          <w:t>型收益</w:t>
                        </w:r>
                        <w:proofErr w:type="gramEnd"/>
                        <w:r>
                          <w:rPr>
                            <w:rFonts w:ascii="宋体" w:eastAsia="宋体" w:hAnsi="宋体" w:cs="宋体"/>
                            <w:color w:val="000000"/>
                            <w:sz w:val="21"/>
                          </w:rPr>
                          <w:t>凭证</w:t>
                        </w:r>
                      </w:p>
                    </w:tc>
                  </w:tr>
                </w:tbl>
                <w:p w:rsidR="00193346" w:rsidRDefault="00193346">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500,106,000.00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3.81</w:t>
                        </w:r>
                      </w:p>
                    </w:tc>
                  </w:tr>
                </w:tbl>
                <w:p w:rsidR="00193346" w:rsidRDefault="00193346">
                  <w:pPr>
                    <w:pStyle w:val="EMPTYCELLSTYLE"/>
                  </w:pPr>
                </w:p>
              </w:tc>
            </w:tr>
            <w:tr w:rsidR="00193346">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58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5</w:t>
                        </w:r>
                      </w:p>
                    </w:tc>
                  </w:tr>
                </w:tbl>
                <w:p w:rsidR="00193346" w:rsidRDefault="00193346">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93346">
                    <w:tblPrEx>
                      <w:tblCellMar>
                        <w:top w:w="0" w:type="dxa"/>
                        <w:bottom w:w="0" w:type="dxa"/>
                      </w:tblCellMar>
                    </w:tblPrEx>
                    <w:trPr>
                      <w:trHeight w:val="600"/>
                    </w:trPr>
                    <w:tc>
                      <w:tcPr>
                        <w:tcW w:w="4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建信保险资管安鑫</w:t>
                        </w:r>
                        <w:r>
                          <w:rPr>
                            <w:rFonts w:ascii="宋体" w:eastAsia="宋体" w:hAnsi="宋体" w:cs="宋体"/>
                            <w:color w:val="000000"/>
                            <w:sz w:val="21"/>
                          </w:rPr>
                          <w:t>21</w:t>
                        </w:r>
                        <w:r>
                          <w:rPr>
                            <w:rFonts w:ascii="宋体" w:eastAsia="宋体" w:hAnsi="宋体" w:cs="宋体"/>
                            <w:color w:val="000000"/>
                            <w:sz w:val="21"/>
                          </w:rPr>
                          <w:t>号</w:t>
                        </w:r>
                      </w:p>
                    </w:tc>
                  </w:tr>
                </w:tbl>
                <w:p w:rsidR="00193346" w:rsidRDefault="00193346">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427,015,504.59</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3.25</w:t>
                        </w:r>
                      </w:p>
                    </w:tc>
                  </w:tr>
                </w:tbl>
                <w:p w:rsidR="00193346" w:rsidRDefault="00193346">
                  <w:pPr>
                    <w:pStyle w:val="EMPTYCELLSTYLE"/>
                  </w:pPr>
                </w:p>
              </w:tc>
            </w:tr>
          </w:tbl>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hRule="exact" w:val="420"/>
        </w:trPr>
        <w:tc>
          <w:tcPr>
            <w:tcW w:w="1" w:type="dxa"/>
          </w:tcPr>
          <w:p w:rsidR="00193346" w:rsidRDefault="00193346">
            <w:pPr>
              <w:pStyle w:val="EMPTYCELLSTYLE"/>
            </w:pPr>
          </w:p>
        </w:tc>
        <w:tc>
          <w:tcPr>
            <w:tcW w:w="20" w:type="dxa"/>
          </w:tcPr>
          <w:p w:rsidR="00193346" w:rsidRDefault="00193346">
            <w:pPr>
              <w:pStyle w:val="EMPTYCELLSTYLE"/>
            </w:pPr>
          </w:p>
        </w:tc>
        <w:tc>
          <w:tcPr>
            <w:tcW w:w="3380" w:type="dxa"/>
            <w:gridSpan w:val="6"/>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2"/>
          <w:wAfter w:w="20" w:type="dxa"/>
          <w:trHeight w:val="400"/>
        </w:trPr>
        <w:tc>
          <w:tcPr>
            <w:tcW w:w="1" w:type="dxa"/>
          </w:tcPr>
          <w:p w:rsidR="00193346" w:rsidRDefault="00193346">
            <w:pPr>
              <w:pStyle w:val="EMPTYCELLSTYLE"/>
            </w:pPr>
          </w:p>
        </w:tc>
        <w:tc>
          <w:tcPr>
            <w:tcW w:w="20" w:type="dxa"/>
          </w:tcPr>
          <w:p w:rsidR="00193346" w:rsidRDefault="00193346">
            <w:pPr>
              <w:pStyle w:val="EMPTYCELLSTYLE"/>
            </w:pPr>
          </w:p>
        </w:tc>
        <w:tc>
          <w:tcPr>
            <w:tcW w:w="3380" w:type="dxa"/>
            <w:gridSpan w:val="6"/>
          </w:tcPr>
          <w:p w:rsidR="00193346" w:rsidRDefault="00193346">
            <w:pPr>
              <w:pStyle w:val="EMPTYCELLSTYLE"/>
            </w:pPr>
          </w:p>
        </w:tc>
        <w:tc>
          <w:tcPr>
            <w:tcW w:w="2000" w:type="dxa"/>
            <w:gridSpan w:val="4"/>
            <w:tcMar>
              <w:top w:w="0" w:type="dxa"/>
              <w:left w:w="0" w:type="dxa"/>
              <w:bottom w:w="0" w:type="dxa"/>
              <w:right w:w="0" w:type="dxa"/>
            </w:tcMar>
          </w:tcPr>
          <w:p w:rsidR="00193346" w:rsidRDefault="002E3805">
            <w:pPr>
              <w:jc w:val="right"/>
            </w:pPr>
            <w:r>
              <w:rPr>
                <w:rFonts w:ascii="SansSerif" w:eastAsia="SansSerif" w:hAnsi="SansSerif" w:cs="SansSerif"/>
                <w:color w:val="000000"/>
                <w:sz w:val="18"/>
              </w:rPr>
              <w:t>5/</w:t>
            </w:r>
          </w:p>
        </w:tc>
        <w:tc>
          <w:tcPr>
            <w:tcW w:w="2000" w:type="dxa"/>
            <w:gridSpan w:val="2"/>
            <w:tcMar>
              <w:top w:w="0" w:type="dxa"/>
              <w:left w:w="0" w:type="dxa"/>
              <w:bottom w:w="0" w:type="dxa"/>
              <w:right w:w="0" w:type="dxa"/>
            </w:tcMar>
          </w:tcPr>
          <w:p w:rsidR="00193346" w:rsidRDefault="002E3805">
            <w:pPr>
              <w:jc w:val="left"/>
            </w:pPr>
            <w:r>
              <w:rPr>
                <w:rFonts w:ascii="SansSerif" w:eastAsia="SansSerif" w:hAnsi="SansSerif" w:cs="SansSerif"/>
                <w:color w:val="000000"/>
                <w:sz w:val="18"/>
              </w:rPr>
              <w:t>8</w:t>
            </w:r>
          </w:p>
        </w:tc>
        <w:tc>
          <w:tcPr>
            <w:tcW w:w="3300" w:type="dxa"/>
            <w:gridSpan w:val="6"/>
          </w:tcPr>
          <w:p w:rsidR="00193346" w:rsidRDefault="00193346">
            <w:pPr>
              <w:pStyle w:val="EMPTYCELLSTYLE"/>
            </w:pPr>
          </w:p>
        </w:tc>
        <w:tc>
          <w:tcPr>
            <w:tcW w:w="20" w:type="dxa"/>
            <w:gridSpan w:val="2"/>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Pr>
        <w:tc>
          <w:tcPr>
            <w:tcW w:w="1" w:type="dxa"/>
          </w:tcPr>
          <w:p w:rsidR="00193346" w:rsidRDefault="00193346">
            <w:pPr>
              <w:pStyle w:val="EMPTYCELLSTYLE"/>
              <w:pageBreakBefore/>
            </w:pPr>
            <w:bookmarkStart w:id="5" w:name="JR_PAGE_ANCHOR_0_6"/>
            <w:bookmarkEnd w:id="5"/>
          </w:p>
        </w:tc>
        <w:tc>
          <w:tcPr>
            <w:tcW w:w="200" w:type="dxa"/>
            <w:gridSpan w:val="4"/>
          </w:tcPr>
          <w:p w:rsidR="00193346" w:rsidRDefault="00193346">
            <w:pPr>
              <w:pStyle w:val="EMPTYCELLSTYLE"/>
            </w:pPr>
          </w:p>
        </w:tc>
        <w:tc>
          <w:tcPr>
            <w:tcW w:w="3200" w:type="dxa"/>
            <w:gridSpan w:val="3"/>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4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bottom"/>
          </w:tcPr>
          <w:p w:rsidR="00193346" w:rsidRDefault="002E3805">
            <w:pPr>
              <w:spacing w:line="192" w:lineRule="auto"/>
              <w:jc w:val="left"/>
            </w:pPr>
            <w:r>
              <w:rPr>
                <w:rFonts w:ascii="宋体" w:eastAsia="宋体" w:hAnsi="宋体" w:cs="宋体"/>
                <w:color w:val="808080"/>
                <w:sz w:val="18"/>
              </w:rPr>
              <w:t>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G</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20"/>
        </w:trPr>
        <w:tc>
          <w:tcPr>
            <w:tcW w:w="1" w:type="dxa"/>
          </w:tcPr>
          <w:p w:rsidR="00193346" w:rsidRDefault="00193346">
            <w:pPr>
              <w:pStyle w:val="EMPTYCELLSTYLE"/>
            </w:pPr>
          </w:p>
        </w:tc>
        <w:tc>
          <w:tcPr>
            <w:tcW w:w="200" w:type="dxa"/>
            <w:gridSpan w:val="4"/>
          </w:tcPr>
          <w:p w:rsidR="00193346" w:rsidRDefault="00193346">
            <w:pPr>
              <w:pStyle w:val="EMPTYCELLSTYLE"/>
            </w:pPr>
          </w:p>
        </w:tc>
        <w:tc>
          <w:tcPr>
            <w:tcW w:w="3200" w:type="dxa"/>
            <w:gridSpan w:val="3"/>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20"/>
        </w:trPr>
        <w:tc>
          <w:tcPr>
            <w:tcW w:w="1" w:type="dxa"/>
          </w:tcPr>
          <w:p w:rsidR="00193346" w:rsidRDefault="00193346">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3000"/>
        </w:trPr>
        <w:tc>
          <w:tcPr>
            <w:tcW w:w="1" w:type="dxa"/>
          </w:tcPr>
          <w:p w:rsidR="00193346" w:rsidRDefault="00193346">
            <w:pPr>
              <w:pStyle w:val="EMPTYCELLSTYLE"/>
            </w:pPr>
          </w:p>
        </w:tc>
        <w:tc>
          <w:tcPr>
            <w:tcW w:w="10700" w:type="dxa"/>
            <w:gridSpan w:val="19"/>
            <w:tcBorders>
              <w:bottom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4000"/>
              <w:gridCol w:w="2600"/>
              <w:gridCol w:w="3100"/>
            </w:tblGrid>
            <w:tr w:rsidR="00193346">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58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6</w:t>
                        </w:r>
                      </w:p>
                    </w:tc>
                  </w:tr>
                </w:tbl>
                <w:p w:rsidR="00193346" w:rsidRDefault="00193346">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93346">
                    <w:tblPrEx>
                      <w:tblCellMar>
                        <w:top w:w="0" w:type="dxa"/>
                        <w:bottom w:w="0" w:type="dxa"/>
                      </w:tblCellMar>
                    </w:tblPrEx>
                    <w:trPr>
                      <w:trHeight w:val="600"/>
                    </w:trPr>
                    <w:tc>
                      <w:tcPr>
                        <w:tcW w:w="4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光大永</w:t>
                        </w:r>
                        <w:proofErr w:type="gramStart"/>
                        <w:r>
                          <w:rPr>
                            <w:rFonts w:ascii="宋体" w:eastAsia="宋体" w:hAnsi="宋体" w:cs="宋体"/>
                            <w:color w:val="000000"/>
                            <w:sz w:val="21"/>
                          </w:rPr>
                          <w:t>明资产</w:t>
                        </w:r>
                        <w:r>
                          <w:rPr>
                            <w:rFonts w:ascii="宋体" w:eastAsia="宋体" w:hAnsi="宋体" w:cs="宋体"/>
                            <w:color w:val="000000"/>
                            <w:sz w:val="21"/>
                          </w:rPr>
                          <w:t>-</w:t>
                        </w:r>
                        <w:r>
                          <w:rPr>
                            <w:rFonts w:ascii="宋体" w:eastAsia="宋体" w:hAnsi="宋体" w:cs="宋体"/>
                            <w:color w:val="000000"/>
                            <w:sz w:val="21"/>
                          </w:rPr>
                          <w:t>永聚固收</w:t>
                        </w:r>
                        <w:proofErr w:type="gramEnd"/>
                        <w:r>
                          <w:rPr>
                            <w:rFonts w:ascii="宋体" w:eastAsia="宋体" w:hAnsi="宋体" w:cs="宋体"/>
                            <w:color w:val="000000"/>
                            <w:sz w:val="21"/>
                          </w:rPr>
                          <w:t>124</w:t>
                        </w:r>
                        <w:r>
                          <w:rPr>
                            <w:rFonts w:ascii="宋体" w:eastAsia="宋体" w:hAnsi="宋体" w:cs="宋体"/>
                            <w:color w:val="000000"/>
                            <w:sz w:val="21"/>
                          </w:rPr>
                          <w:t>号资产管理产品</w:t>
                        </w:r>
                      </w:p>
                    </w:tc>
                  </w:tr>
                </w:tbl>
                <w:p w:rsidR="00193346" w:rsidRDefault="00193346">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302,465,596.33</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2.31</w:t>
                        </w:r>
                      </w:p>
                    </w:tc>
                  </w:tr>
                </w:tbl>
                <w:p w:rsidR="00193346" w:rsidRDefault="00193346">
                  <w:pPr>
                    <w:pStyle w:val="EMPTYCELLSTYLE"/>
                  </w:pPr>
                </w:p>
              </w:tc>
            </w:tr>
            <w:tr w:rsidR="00193346">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58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7</w:t>
                        </w:r>
                      </w:p>
                    </w:tc>
                  </w:tr>
                </w:tbl>
                <w:p w:rsidR="00193346" w:rsidRDefault="00193346">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93346">
                    <w:tblPrEx>
                      <w:tblCellMar>
                        <w:top w:w="0" w:type="dxa"/>
                        <w:bottom w:w="0" w:type="dxa"/>
                      </w:tblCellMar>
                    </w:tblPrEx>
                    <w:trPr>
                      <w:trHeight w:val="600"/>
                    </w:trPr>
                    <w:tc>
                      <w:tcPr>
                        <w:tcW w:w="4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r>
                          <w:rPr>
                            <w:rFonts w:ascii="宋体" w:eastAsia="宋体" w:hAnsi="宋体" w:cs="宋体"/>
                            <w:color w:val="000000"/>
                            <w:sz w:val="21"/>
                          </w:rPr>
                          <w:t>汇</w:t>
                        </w:r>
                        <w:proofErr w:type="gramStart"/>
                        <w:r>
                          <w:rPr>
                            <w:rFonts w:ascii="宋体" w:eastAsia="宋体" w:hAnsi="宋体" w:cs="宋体"/>
                            <w:color w:val="000000"/>
                            <w:sz w:val="21"/>
                          </w:rPr>
                          <w:t>理汽车债</w:t>
                        </w:r>
                        <w:proofErr w:type="gramEnd"/>
                        <w:r>
                          <w:rPr>
                            <w:rFonts w:ascii="宋体" w:eastAsia="宋体" w:hAnsi="宋体" w:cs="宋体"/>
                            <w:color w:val="000000"/>
                            <w:sz w:val="21"/>
                          </w:rPr>
                          <w:t>02</w:t>
                        </w:r>
                      </w:p>
                    </w:tc>
                  </w:tr>
                </w:tbl>
                <w:p w:rsidR="00193346" w:rsidRDefault="00193346">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271,901,070.00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2.07</w:t>
                        </w:r>
                      </w:p>
                    </w:tc>
                  </w:tr>
                </w:tbl>
                <w:p w:rsidR="00193346" w:rsidRDefault="00193346">
                  <w:pPr>
                    <w:pStyle w:val="EMPTYCELLSTYLE"/>
                  </w:pPr>
                </w:p>
              </w:tc>
            </w:tr>
            <w:tr w:rsidR="00193346">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58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8</w:t>
                        </w:r>
                      </w:p>
                    </w:tc>
                  </w:tr>
                </w:tbl>
                <w:p w:rsidR="00193346" w:rsidRDefault="00193346">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93346">
                    <w:tblPrEx>
                      <w:tblCellMar>
                        <w:top w:w="0" w:type="dxa"/>
                        <w:bottom w:w="0" w:type="dxa"/>
                      </w:tblCellMar>
                    </w:tblPrEx>
                    <w:trPr>
                      <w:trHeight w:val="600"/>
                    </w:trPr>
                    <w:tc>
                      <w:tcPr>
                        <w:tcW w:w="4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19</w:t>
                        </w:r>
                        <w:r>
                          <w:rPr>
                            <w:rFonts w:ascii="宋体" w:eastAsia="宋体" w:hAnsi="宋体" w:cs="宋体"/>
                            <w:color w:val="000000"/>
                            <w:sz w:val="21"/>
                          </w:rPr>
                          <w:t>农业银行永续债</w:t>
                        </w:r>
                        <w:r>
                          <w:rPr>
                            <w:rFonts w:ascii="宋体" w:eastAsia="宋体" w:hAnsi="宋体" w:cs="宋体"/>
                            <w:color w:val="000000"/>
                            <w:sz w:val="21"/>
                          </w:rPr>
                          <w:t>01</w:t>
                        </w:r>
                      </w:p>
                    </w:tc>
                  </w:tr>
                </w:tbl>
                <w:p w:rsidR="00193346" w:rsidRDefault="00193346">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213,270,540.00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1.63</w:t>
                        </w:r>
                      </w:p>
                    </w:tc>
                  </w:tr>
                </w:tbl>
                <w:p w:rsidR="00193346" w:rsidRDefault="00193346">
                  <w:pPr>
                    <w:pStyle w:val="EMPTYCELLSTYLE"/>
                  </w:pPr>
                </w:p>
              </w:tc>
            </w:tr>
            <w:tr w:rsidR="00193346">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58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w:t>
                        </w:r>
                      </w:p>
                    </w:tc>
                  </w:tr>
                </w:tbl>
                <w:p w:rsidR="00193346" w:rsidRDefault="00193346">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93346">
                    <w:tblPrEx>
                      <w:tblCellMar>
                        <w:top w:w="0" w:type="dxa"/>
                        <w:bottom w:w="0" w:type="dxa"/>
                      </w:tblCellMar>
                    </w:tblPrEx>
                    <w:trPr>
                      <w:trHeight w:val="600"/>
                    </w:trPr>
                    <w:tc>
                      <w:tcPr>
                        <w:tcW w:w="4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w:t>
                        </w:r>
                        <w:r>
                          <w:rPr>
                            <w:rFonts w:ascii="宋体" w:eastAsia="宋体" w:hAnsi="宋体" w:cs="宋体"/>
                            <w:color w:val="000000"/>
                            <w:sz w:val="21"/>
                          </w:rPr>
                          <w:t>浦发银行永续债</w:t>
                        </w:r>
                      </w:p>
                    </w:tc>
                  </w:tr>
                </w:tbl>
                <w:p w:rsidR="00193346" w:rsidRDefault="00193346">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204,841,000.00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1.56</w:t>
                        </w:r>
                      </w:p>
                    </w:tc>
                  </w:tr>
                </w:tbl>
                <w:p w:rsidR="00193346" w:rsidRDefault="00193346">
                  <w:pPr>
                    <w:pStyle w:val="EMPTYCELLSTYLE"/>
                  </w:pPr>
                </w:p>
              </w:tc>
            </w:tr>
            <w:tr w:rsidR="00193346">
              <w:tblPrEx>
                <w:tblCellMar>
                  <w:top w:w="0" w:type="dxa"/>
                  <w:bottom w:w="0" w:type="dxa"/>
                </w:tblCellMar>
              </w:tblPrEx>
              <w:trPr>
                <w:trHeight w:hRule="exact" w:val="58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2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58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10</w:t>
                        </w:r>
                      </w:p>
                    </w:tc>
                  </w:tr>
                </w:tbl>
                <w:p w:rsidR="00193346" w:rsidRDefault="00193346">
                  <w:pPr>
                    <w:pStyle w:val="EMPTYCELLSTYLE"/>
                  </w:pPr>
                </w:p>
              </w:tc>
              <w:tc>
                <w:tcPr>
                  <w:tcW w:w="4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000"/>
                  </w:tblGrid>
                  <w:tr w:rsidR="00193346">
                    <w:tblPrEx>
                      <w:tblCellMar>
                        <w:top w:w="0" w:type="dxa"/>
                        <w:bottom w:w="0" w:type="dxa"/>
                      </w:tblCellMar>
                    </w:tblPrEx>
                    <w:trPr>
                      <w:trHeight w:val="600"/>
                    </w:trPr>
                    <w:tc>
                      <w:tcPr>
                        <w:tcW w:w="4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22</w:t>
                        </w:r>
                        <w:proofErr w:type="gramStart"/>
                        <w:r>
                          <w:rPr>
                            <w:rFonts w:ascii="宋体" w:eastAsia="宋体" w:hAnsi="宋体" w:cs="宋体"/>
                            <w:color w:val="000000"/>
                            <w:sz w:val="21"/>
                          </w:rPr>
                          <w:t>农发清发</w:t>
                        </w:r>
                        <w:proofErr w:type="gramEnd"/>
                        <w:r>
                          <w:rPr>
                            <w:rFonts w:ascii="宋体" w:eastAsia="宋体" w:hAnsi="宋体" w:cs="宋体"/>
                            <w:color w:val="000000"/>
                            <w:sz w:val="21"/>
                          </w:rPr>
                          <w:t>01</w:t>
                        </w:r>
                      </w:p>
                    </w:tc>
                  </w:tr>
                </w:tbl>
                <w:p w:rsidR="00193346" w:rsidRDefault="00193346">
                  <w:pPr>
                    <w:pStyle w:val="EMPTYCELLSTYLE"/>
                  </w:pPr>
                </w:p>
              </w:tc>
              <w:tc>
                <w:tcPr>
                  <w:tcW w:w="26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600"/>
                  </w:tblGrid>
                  <w:tr w:rsidR="00193346">
                    <w:tblPrEx>
                      <w:tblCellMar>
                        <w:top w:w="0" w:type="dxa"/>
                        <w:bottom w:w="0" w:type="dxa"/>
                      </w:tblCellMar>
                    </w:tblPrEx>
                    <w:trPr>
                      <w:trHeight w:val="600"/>
                    </w:trPr>
                    <w:tc>
                      <w:tcPr>
                        <w:tcW w:w="26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189,927,610.00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1.45</w:t>
                        </w:r>
                      </w:p>
                    </w:tc>
                  </w:tr>
                </w:tbl>
                <w:p w:rsidR="00193346" w:rsidRDefault="00193346">
                  <w:pPr>
                    <w:pStyle w:val="EMPTYCELLSTYLE"/>
                  </w:pPr>
                </w:p>
              </w:tc>
            </w:tr>
          </w:tbl>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100"/>
        </w:trPr>
        <w:tc>
          <w:tcPr>
            <w:tcW w:w="1" w:type="dxa"/>
          </w:tcPr>
          <w:p w:rsidR="00193346" w:rsidRDefault="00193346">
            <w:pPr>
              <w:pStyle w:val="EMPTYCELLSTYLE"/>
            </w:pPr>
          </w:p>
        </w:tc>
        <w:tc>
          <w:tcPr>
            <w:tcW w:w="200" w:type="dxa"/>
            <w:gridSpan w:val="4"/>
          </w:tcPr>
          <w:p w:rsidR="00193346" w:rsidRDefault="00193346">
            <w:pPr>
              <w:pStyle w:val="EMPTYCELLSTYLE"/>
            </w:pPr>
          </w:p>
        </w:tc>
        <w:tc>
          <w:tcPr>
            <w:tcW w:w="3200" w:type="dxa"/>
            <w:gridSpan w:val="3"/>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6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center"/>
          </w:tcPr>
          <w:p w:rsidR="00193346" w:rsidRDefault="002E3805">
            <w:r>
              <w:rPr>
                <w:rFonts w:ascii="宋体" w:eastAsia="宋体" w:hAnsi="宋体" w:cs="宋体"/>
                <w:b/>
                <w:color w:val="000000"/>
                <w:sz w:val="21"/>
              </w:rPr>
              <w:t>5.</w:t>
            </w:r>
            <w:r>
              <w:rPr>
                <w:rFonts w:ascii="宋体" w:eastAsia="宋体" w:hAnsi="宋体" w:cs="宋体"/>
                <w:b/>
                <w:color w:val="000000"/>
                <w:sz w:val="21"/>
              </w:rPr>
              <w:t>报告期间关联交易情况</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400"/>
        </w:trPr>
        <w:tc>
          <w:tcPr>
            <w:tcW w:w="1" w:type="dxa"/>
          </w:tcPr>
          <w:p w:rsidR="00193346" w:rsidRDefault="00193346">
            <w:pPr>
              <w:pStyle w:val="EMPTYCELLSTYLE"/>
            </w:pPr>
          </w:p>
        </w:tc>
        <w:tc>
          <w:tcPr>
            <w:tcW w:w="200" w:type="dxa"/>
            <w:gridSpan w:val="4"/>
          </w:tcPr>
          <w:p w:rsidR="00193346" w:rsidRDefault="00193346">
            <w:pPr>
              <w:pStyle w:val="EMPTYCELLSTYLE"/>
            </w:pPr>
          </w:p>
        </w:tc>
        <w:tc>
          <w:tcPr>
            <w:tcW w:w="10500" w:type="dxa"/>
            <w:gridSpan w:val="15"/>
            <w:tcMar>
              <w:top w:w="0" w:type="dxa"/>
              <w:left w:w="0" w:type="dxa"/>
              <w:bottom w:w="0" w:type="dxa"/>
              <w:right w:w="0" w:type="dxa"/>
            </w:tcMar>
          </w:tcPr>
          <w:p w:rsidR="00193346" w:rsidRDefault="002E3805">
            <w:r>
              <w:rPr>
                <w:rFonts w:ascii="宋体" w:eastAsia="宋体" w:hAnsi="宋体" w:cs="宋体"/>
                <w:color w:val="000000"/>
              </w:rPr>
              <w:t xml:space="preserve">5.1 </w:t>
            </w:r>
            <w:r>
              <w:rPr>
                <w:rFonts w:ascii="宋体" w:eastAsia="宋体" w:hAnsi="宋体" w:cs="宋体"/>
                <w:color w:val="000000"/>
              </w:rPr>
              <w:t>理财产品在报告期末投资关联方发行、承销的证券的情况</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10200"/>
        </w:trPr>
        <w:tc>
          <w:tcPr>
            <w:tcW w:w="1" w:type="dxa"/>
          </w:tcPr>
          <w:p w:rsidR="00193346" w:rsidRDefault="00193346">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产品代码</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资产名称</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资产面额（元）</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承销商</w:t>
                        </w:r>
                        <w:r>
                          <w:rPr>
                            <w:rFonts w:ascii="宋体" w:eastAsia="宋体" w:hAnsi="宋体" w:cs="宋体"/>
                            <w:b/>
                            <w:color w:val="000000"/>
                            <w:sz w:val="21"/>
                          </w:rPr>
                          <w:t>/</w:t>
                        </w:r>
                        <w:r>
                          <w:rPr>
                            <w:rFonts w:ascii="宋体" w:eastAsia="宋体" w:hAnsi="宋体" w:cs="宋体"/>
                            <w:b/>
                            <w:color w:val="000000"/>
                            <w:sz w:val="21"/>
                          </w:rPr>
                          <w:t>发行人</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18</w:t>
                        </w:r>
                        <w:proofErr w:type="gramStart"/>
                        <w:r>
                          <w:rPr>
                            <w:rFonts w:ascii="宋体" w:eastAsia="宋体" w:hAnsi="宋体" w:cs="宋体"/>
                            <w:color w:val="000000"/>
                            <w:sz w:val="21"/>
                          </w:rPr>
                          <w:t>江津华</w:t>
                        </w:r>
                        <w:proofErr w:type="gramEnd"/>
                        <w:r>
                          <w:rPr>
                            <w:rFonts w:ascii="宋体" w:eastAsia="宋体" w:hAnsi="宋体" w:cs="宋体"/>
                            <w:color w:val="000000"/>
                            <w:sz w:val="21"/>
                          </w:rPr>
                          <w:t>信</w:t>
                        </w:r>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50,000,000.00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18</w:t>
                        </w:r>
                        <w:r>
                          <w:rPr>
                            <w:rFonts w:ascii="宋体" w:eastAsia="宋体" w:hAnsi="宋体" w:cs="宋体"/>
                            <w:color w:val="000000"/>
                            <w:sz w:val="21"/>
                          </w:rPr>
                          <w:t>太仓城投</w:t>
                        </w:r>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19</w:t>
                        </w:r>
                        <w:proofErr w:type="gramStart"/>
                        <w:r>
                          <w:rPr>
                            <w:rFonts w:ascii="宋体" w:eastAsia="宋体" w:hAnsi="宋体" w:cs="宋体"/>
                            <w:color w:val="000000"/>
                            <w:sz w:val="21"/>
                          </w:rPr>
                          <w:t>建发集</w:t>
                        </w:r>
                        <w:proofErr w:type="gramEnd"/>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70,000,000.00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w:t>
                        </w:r>
                        <w:proofErr w:type="gramStart"/>
                        <w:r>
                          <w:rPr>
                            <w:rFonts w:ascii="宋体" w:eastAsia="宋体" w:hAnsi="宋体" w:cs="宋体"/>
                            <w:color w:val="000000"/>
                            <w:sz w:val="21"/>
                          </w:rPr>
                          <w:t>迪</w:t>
                        </w:r>
                        <w:proofErr w:type="gramEnd"/>
                        <w:r>
                          <w:rPr>
                            <w:rFonts w:ascii="宋体" w:eastAsia="宋体" w:hAnsi="宋体" w:cs="宋体"/>
                            <w:color w:val="000000"/>
                            <w:sz w:val="21"/>
                          </w:rPr>
                          <w:t>荡新投</w:t>
                        </w:r>
                        <w:r>
                          <w:rPr>
                            <w:rFonts w:ascii="宋体" w:eastAsia="宋体" w:hAnsi="宋体" w:cs="宋体"/>
                            <w:color w:val="000000"/>
                            <w:sz w:val="21"/>
                          </w:rPr>
                          <w:t>MTN002</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w:t>
                        </w:r>
                        <w:r>
                          <w:rPr>
                            <w:rFonts w:ascii="宋体" w:eastAsia="宋体" w:hAnsi="宋体" w:cs="宋体"/>
                            <w:color w:val="000000"/>
                            <w:sz w:val="21"/>
                          </w:rPr>
                          <w:t>高淳国资</w:t>
                        </w:r>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40,000,000.00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w:t>
                        </w:r>
                        <w:proofErr w:type="gramStart"/>
                        <w:r>
                          <w:rPr>
                            <w:rFonts w:ascii="宋体" w:eastAsia="宋体" w:hAnsi="宋体" w:cs="宋体"/>
                            <w:color w:val="000000"/>
                            <w:sz w:val="21"/>
                          </w:rPr>
                          <w:t>广弘交通</w:t>
                        </w:r>
                        <w:proofErr w:type="gramEnd"/>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w:t>
                        </w:r>
                        <w:r>
                          <w:rPr>
                            <w:rFonts w:ascii="宋体" w:eastAsia="宋体" w:hAnsi="宋体" w:cs="宋体"/>
                            <w:color w:val="000000"/>
                            <w:sz w:val="21"/>
                          </w:rPr>
                          <w:t>海</w:t>
                        </w:r>
                        <w:proofErr w:type="gramStart"/>
                        <w:r>
                          <w:rPr>
                            <w:rFonts w:ascii="宋体" w:eastAsia="宋体" w:hAnsi="宋体" w:cs="宋体"/>
                            <w:color w:val="000000"/>
                            <w:sz w:val="21"/>
                          </w:rPr>
                          <w:t>沧</w:t>
                        </w:r>
                        <w:proofErr w:type="gramEnd"/>
                        <w:r>
                          <w:rPr>
                            <w:rFonts w:ascii="宋体" w:eastAsia="宋体" w:hAnsi="宋体" w:cs="宋体"/>
                            <w:color w:val="000000"/>
                            <w:sz w:val="21"/>
                          </w:rPr>
                          <w:t>投资</w:t>
                        </w:r>
                        <w:r>
                          <w:rPr>
                            <w:rFonts w:ascii="宋体" w:eastAsia="宋体" w:hAnsi="宋体" w:cs="宋体"/>
                            <w:color w:val="000000"/>
                            <w:sz w:val="21"/>
                          </w:rPr>
                          <w:t>PPN001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w:t>
                        </w:r>
                        <w:r>
                          <w:rPr>
                            <w:rFonts w:ascii="宋体" w:eastAsia="宋体" w:hAnsi="宋体" w:cs="宋体"/>
                            <w:color w:val="000000"/>
                            <w:sz w:val="21"/>
                          </w:rPr>
                          <w:t>海</w:t>
                        </w:r>
                        <w:proofErr w:type="gramStart"/>
                        <w:r>
                          <w:rPr>
                            <w:rFonts w:ascii="宋体" w:eastAsia="宋体" w:hAnsi="宋体" w:cs="宋体"/>
                            <w:color w:val="000000"/>
                            <w:sz w:val="21"/>
                          </w:rPr>
                          <w:t>鸿投资</w:t>
                        </w:r>
                        <w:proofErr w:type="gramEnd"/>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w:t>
                        </w:r>
                        <w:r>
                          <w:rPr>
                            <w:rFonts w:ascii="宋体" w:eastAsia="宋体" w:hAnsi="宋体" w:cs="宋体"/>
                            <w:color w:val="000000"/>
                            <w:sz w:val="21"/>
                          </w:rPr>
                          <w:t>南通沿海</w:t>
                        </w:r>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w:t>
                        </w:r>
                        <w:r>
                          <w:rPr>
                            <w:rFonts w:ascii="宋体" w:eastAsia="宋体" w:hAnsi="宋体" w:cs="宋体"/>
                            <w:color w:val="000000"/>
                            <w:sz w:val="21"/>
                          </w:rPr>
                          <w:t>山东公用</w:t>
                        </w:r>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12,000,000.00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w:t>
                        </w:r>
                        <w:r>
                          <w:rPr>
                            <w:rFonts w:ascii="宋体" w:eastAsia="宋体" w:hAnsi="宋体" w:cs="宋体"/>
                            <w:color w:val="000000"/>
                            <w:sz w:val="21"/>
                          </w:rPr>
                          <w:t>思</w:t>
                        </w:r>
                        <w:proofErr w:type="gramStart"/>
                        <w:r>
                          <w:rPr>
                            <w:rFonts w:ascii="宋体" w:eastAsia="宋体" w:hAnsi="宋体" w:cs="宋体"/>
                            <w:color w:val="000000"/>
                            <w:sz w:val="21"/>
                          </w:rPr>
                          <w:t>明国控</w:t>
                        </w:r>
                        <w:proofErr w:type="gramEnd"/>
                        <w:r>
                          <w:rPr>
                            <w:rFonts w:ascii="宋体" w:eastAsia="宋体" w:hAnsi="宋体" w:cs="宋体"/>
                            <w:color w:val="000000"/>
                            <w:sz w:val="21"/>
                          </w:rPr>
                          <w:t>MTN004</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60,000,000.00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w:t>
                        </w:r>
                        <w:r>
                          <w:rPr>
                            <w:rFonts w:ascii="宋体" w:eastAsia="宋体" w:hAnsi="宋体" w:cs="宋体"/>
                            <w:color w:val="000000"/>
                            <w:sz w:val="21"/>
                          </w:rPr>
                          <w:t>太仓水</w:t>
                        </w:r>
                        <w:proofErr w:type="gramStart"/>
                        <w:r>
                          <w:rPr>
                            <w:rFonts w:ascii="宋体" w:eastAsia="宋体" w:hAnsi="宋体" w:cs="宋体"/>
                            <w:color w:val="000000"/>
                            <w:sz w:val="21"/>
                          </w:rPr>
                          <w:t>务</w:t>
                        </w:r>
                        <w:proofErr w:type="gramEnd"/>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w:t>
                        </w:r>
                        <w:r>
                          <w:rPr>
                            <w:rFonts w:ascii="宋体" w:eastAsia="宋体" w:hAnsi="宋体" w:cs="宋体"/>
                            <w:color w:val="000000"/>
                            <w:sz w:val="21"/>
                          </w:rPr>
                          <w:t>武</w:t>
                        </w:r>
                        <w:proofErr w:type="gramStart"/>
                        <w:r>
                          <w:rPr>
                            <w:rFonts w:ascii="宋体" w:eastAsia="宋体" w:hAnsi="宋体" w:cs="宋体"/>
                            <w:color w:val="000000"/>
                            <w:sz w:val="21"/>
                          </w:rPr>
                          <w:t>夷投资</w:t>
                        </w:r>
                        <w:proofErr w:type="gramEnd"/>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40,000,000.00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w:t>
                        </w:r>
                        <w:proofErr w:type="gramStart"/>
                        <w:r>
                          <w:rPr>
                            <w:rFonts w:ascii="宋体" w:eastAsia="宋体" w:hAnsi="宋体" w:cs="宋体"/>
                            <w:color w:val="000000"/>
                            <w:sz w:val="21"/>
                          </w:rPr>
                          <w:t>宣城国</w:t>
                        </w:r>
                        <w:proofErr w:type="gramEnd"/>
                        <w:r>
                          <w:rPr>
                            <w:rFonts w:ascii="宋体" w:eastAsia="宋体" w:hAnsi="宋体" w:cs="宋体"/>
                            <w:color w:val="000000"/>
                            <w:sz w:val="21"/>
                          </w:rPr>
                          <w:t>资</w:t>
                        </w:r>
                        <w:r>
                          <w:rPr>
                            <w:rFonts w:ascii="宋体" w:eastAsia="宋体" w:hAnsi="宋体" w:cs="宋体"/>
                            <w:color w:val="000000"/>
                            <w:sz w:val="21"/>
                          </w:rPr>
                          <w:t>PPN001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30,000,000.00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w:t>
                        </w:r>
                        <w:r>
                          <w:rPr>
                            <w:rFonts w:ascii="宋体" w:eastAsia="宋体" w:hAnsi="宋体" w:cs="宋体"/>
                            <w:color w:val="000000"/>
                            <w:sz w:val="21"/>
                          </w:rPr>
                          <w:t>扬州交通</w:t>
                        </w:r>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w:t>
                        </w:r>
                        <w:r>
                          <w:rPr>
                            <w:rFonts w:ascii="宋体" w:eastAsia="宋体" w:hAnsi="宋体" w:cs="宋体"/>
                            <w:color w:val="000000"/>
                            <w:sz w:val="21"/>
                          </w:rPr>
                          <w:t>镇江城建</w:t>
                        </w:r>
                        <w:r>
                          <w:rPr>
                            <w:rFonts w:ascii="宋体" w:eastAsia="宋体" w:hAnsi="宋体" w:cs="宋体"/>
                            <w:color w:val="000000"/>
                            <w:sz w:val="21"/>
                          </w:rPr>
                          <w:t>MTN002</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40,000,000.00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bl>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500"/>
        </w:trPr>
        <w:tc>
          <w:tcPr>
            <w:tcW w:w="1" w:type="dxa"/>
          </w:tcPr>
          <w:p w:rsidR="00193346" w:rsidRDefault="00193346">
            <w:pPr>
              <w:pStyle w:val="EMPTYCELLSTYLE"/>
            </w:pPr>
          </w:p>
        </w:tc>
        <w:tc>
          <w:tcPr>
            <w:tcW w:w="200" w:type="dxa"/>
            <w:gridSpan w:val="4"/>
          </w:tcPr>
          <w:p w:rsidR="00193346" w:rsidRDefault="00193346">
            <w:pPr>
              <w:pStyle w:val="EMPTYCELLSTYLE"/>
            </w:pPr>
          </w:p>
        </w:tc>
        <w:tc>
          <w:tcPr>
            <w:tcW w:w="3200" w:type="dxa"/>
            <w:gridSpan w:val="3"/>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400"/>
        </w:trPr>
        <w:tc>
          <w:tcPr>
            <w:tcW w:w="1" w:type="dxa"/>
          </w:tcPr>
          <w:p w:rsidR="00193346" w:rsidRDefault="00193346">
            <w:pPr>
              <w:pStyle w:val="EMPTYCELLSTYLE"/>
            </w:pPr>
          </w:p>
        </w:tc>
        <w:tc>
          <w:tcPr>
            <w:tcW w:w="200" w:type="dxa"/>
            <w:gridSpan w:val="4"/>
          </w:tcPr>
          <w:p w:rsidR="00193346" w:rsidRDefault="00193346">
            <w:pPr>
              <w:pStyle w:val="EMPTYCELLSTYLE"/>
            </w:pPr>
          </w:p>
        </w:tc>
        <w:tc>
          <w:tcPr>
            <w:tcW w:w="3200" w:type="dxa"/>
            <w:gridSpan w:val="3"/>
          </w:tcPr>
          <w:p w:rsidR="00193346" w:rsidRDefault="00193346">
            <w:pPr>
              <w:pStyle w:val="EMPTYCELLSTYLE"/>
            </w:pPr>
          </w:p>
        </w:tc>
        <w:tc>
          <w:tcPr>
            <w:tcW w:w="2000" w:type="dxa"/>
            <w:gridSpan w:val="4"/>
            <w:tcMar>
              <w:top w:w="0" w:type="dxa"/>
              <w:left w:w="0" w:type="dxa"/>
              <w:bottom w:w="0" w:type="dxa"/>
              <w:right w:w="0" w:type="dxa"/>
            </w:tcMar>
          </w:tcPr>
          <w:p w:rsidR="00193346" w:rsidRDefault="002E3805">
            <w:pPr>
              <w:jc w:val="right"/>
            </w:pPr>
            <w:r>
              <w:rPr>
                <w:rFonts w:ascii="SansSerif" w:eastAsia="SansSerif" w:hAnsi="SansSerif" w:cs="SansSerif"/>
                <w:color w:val="000000"/>
                <w:sz w:val="18"/>
              </w:rPr>
              <w:t>6/</w:t>
            </w:r>
          </w:p>
        </w:tc>
        <w:tc>
          <w:tcPr>
            <w:tcW w:w="2000" w:type="dxa"/>
            <w:gridSpan w:val="2"/>
            <w:tcMar>
              <w:top w:w="0" w:type="dxa"/>
              <w:left w:w="0" w:type="dxa"/>
              <w:bottom w:w="0" w:type="dxa"/>
              <w:right w:w="0" w:type="dxa"/>
            </w:tcMar>
          </w:tcPr>
          <w:p w:rsidR="00193346" w:rsidRDefault="002E3805">
            <w:pPr>
              <w:jc w:val="left"/>
            </w:pPr>
            <w:r>
              <w:rPr>
                <w:rFonts w:ascii="SansSerif" w:eastAsia="SansSerif" w:hAnsi="SansSerif" w:cs="SansSerif"/>
                <w:color w:val="000000"/>
                <w:sz w:val="18"/>
              </w:rPr>
              <w:t>8</w:t>
            </w:r>
          </w:p>
        </w:tc>
        <w:tc>
          <w:tcPr>
            <w:tcW w:w="3300" w:type="dxa"/>
            <w:gridSpan w:val="6"/>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Pr>
        <w:tc>
          <w:tcPr>
            <w:tcW w:w="1" w:type="dxa"/>
          </w:tcPr>
          <w:p w:rsidR="00193346" w:rsidRDefault="00193346">
            <w:pPr>
              <w:pStyle w:val="EMPTYCELLSTYLE"/>
              <w:pageBreakBefore/>
            </w:pPr>
            <w:bookmarkStart w:id="6" w:name="JR_PAGE_ANCHOR_0_7"/>
            <w:bookmarkEnd w:id="6"/>
          </w:p>
        </w:tc>
        <w:tc>
          <w:tcPr>
            <w:tcW w:w="3400" w:type="dxa"/>
            <w:gridSpan w:val="7"/>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4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bottom"/>
          </w:tcPr>
          <w:p w:rsidR="00193346" w:rsidRDefault="002E3805">
            <w:pPr>
              <w:spacing w:line="192" w:lineRule="auto"/>
              <w:jc w:val="left"/>
            </w:pPr>
            <w:r>
              <w:rPr>
                <w:rFonts w:ascii="宋体" w:eastAsia="宋体" w:hAnsi="宋体" w:cs="宋体"/>
                <w:color w:val="808080"/>
                <w:sz w:val="18"/>
              </w:rPr>
              <w:t>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G</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20"/>
        </w:trPr>
        <w:tc>
          <w:tcPr>
            <w:tcW w:w="1" w:type="dxa"/>
          </w:tcPr>
          <w:p w:rsidR="00193346" w:rsidRDefault="00193346">
            <w:pPr>
              <w:pStyle w:val="EMPTYCELLSTYLE"/>
            </w:pPr>
          </w:p>
        </w:tc>
        <w:tc>
          <w:tcPr>
            <w:tcW w:w="3400" w:type="dxa"/>
            <w:gridSpan w:val="7"/>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20"/>
        </w:trPr>
        <w:tc>
          <w:tcPr>
            <w:tcW w:w="1" w:type="dxa"/>
          </w:tcPr>
          <w:p w:rsidR="00193346" w:rsidRDefault="00193346">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14400"/>
        </w:trPr>
        <w:tc>
          <w:tcPr>
            <w:tcW w:w="1" w:type="dxa"/>
          </w:tcPr>
          <w:p w:rsidR="00193346" w:rsidRDefault="00193346">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proofErr w:type="gramStart"/>
                        <w:r>
                          <w:rPr>
                            <w:rFonts w:ascii="宋体" w:eastAsia="宋体" w:hAnsi="宋体" w:cs="宋体"/>
                            <w:color w:val="000000"/>
                            <w:sz w:val="21"/>
                          </w:rPr>
                          <w:t>常高新</w:t>
                        </w:r>
                        <w:proofErr w:type="gramEnd"/>
                        <w:r>
                          <w:rPr>
                            <w:rFonts w:ascii="宋体" w:eastAsia="宋体" w:hAnsi="宋体" w:cs="宋体"/>
                            <w:color w:val="000000"/>
                            <w:sz w:val="21"/>
                          </w:rPr>
                          <w:t>PPN002</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r>
                          <w:rPr>
                            <w:rFonts w:ascii="宋体" w:eastAsia="宋体" w:hAnsi="宋体" w:cs="宋体"/>
                            <w:color w:val="000000"/>
                            <w:sz w:val="21"/>
                          </w:rPr>
                          <w:t>湖北租赁债</w:t>
                        </w:r>
                        <w:r>
                          <w:rPr>
                            <w:rFonts w:ascii="宋体" w:eastAsia="宋体" w:hAnsi="宋体" w:cs="宋体"/>
                            <w:color w:val="000000"/>
                            <w:sz w:val="21"/>
                          </w:rPr>
                          <w:t>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100,000,000.00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r>
                          <w:rPr>
                            <w:rFonts w:ascii="宋体" w:eastAsia="宋体" w:hAnsi="宋体" w:cs="宋体"/>
                            <w:color w:val="000000"/>
                            <w:sz w:val="21"/>
                          </w:rPr>
                          <w:t>华夏租赁债</w:t>
                        </w:r>
                        <w:r>
                          <w:rPr>
                            <w:rFonts w:ascii="宋体" w:eastAsia="宋体" w:hAnsi="宋体" w:cs="宋体"/>
                            <w:color w:val="000000"/>
                            <w:sz w:val="21"/>
                          </w:rPr>
                          <w:t>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r>
                          <w:rPr>
                            <w:rFonts w:ascii="宋体" w:eastAsia="宋体" w:hAnsi="宋体" w:cs="宋体"/>
                            <w:color w:val="000000"/>
                            <w:sz w:val="21"/>
                          </w:rPr>
                          <w:t>汇</w:t>
                        </w:r>
                        <w:proofErr w:type="gramStart"/>
                        <w:r>
                          <w:rPr>
                            <w:rFonts w:ascii="宋体" w:eastAsia="宋体" w:hAnsi="宋体" w:cs="宋体"/>
                            <w:color w:val="000000"/>
                            <w:sz w:val="21"/>
                          </w:rPr>
                          <w:t>理汽车债</w:t>
                        </w:r>
                        <w:proofErr w:type="gramEnd"/>
                        <w:r>
                          <w:rPr>
                            <w:rFonts w:ascii="宋体" w:eastAsia="宋体" w:hAnsi="宋体" w:cs="宋体"/>
                            <w:color w:val="000000"/>
                            <w:sz w:val="21"/>
                          </w:rPr>
                          <w:t>02</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270,000,000.00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r>
                          <w:rPr>
                            <w:rFonts w:ascii="宋体" w:eastAsia="宋体" w:hAnsi="宋体" w:cs="宋体"/>
                            <w:color w:val="000000"/>
                            <w:sz w:val="21"/>
                          </w:rPr>
                          <w:t>胶州城投</w:t>
                        </w:r>
                        <w:r>
                          <w:rPr>
                            <w:rFonts w:ascii="宋体" w:eastAsia="宋体" w:hAnsi="宋体" w:cs="宋体"/>
                            <w:color w:val="000000"/>
                            <w:sz w:val="21"/>
                          </w:rPr>
                          <w:t>PPN001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proofErr w:type="gramStart"/>
                        <w:r>
                          <w:rPr>
                            <w:rFonts w:ascii="宋体" w:eastAsia="宋体" w:hAnsi="宋体" w:cs="宋体"/>
                            <w:color w:val="000000"/>
                            <w:sz w:val="21"/>
                          </w:rPr>
                          <w:t>潞</w:t>
                        </w:r>
                        <w:proofErr w:type="gramEnd"/>
                        <w:r>
                          <w:rPr>
                            <w:rFonts w:ascii="宋体" w:eastAsia="宋体" w:hAnsi="宋体" w:cs="宋体"/>
                            <w:color w:val="000000"/>
                            <w:sz w:val="21"/>
                          </w:rPr>
                          <w:t>安</w:t>
                        </w:r>
                        <w:r>
                          <w:rPr>
                            <w:rFonts w:ascii="宋体" w:eastAsia="宋体" w:hAnsi="宋体" w:cs="宋体"/>
                            <w:color w:val="000000"/>
                            <w:sz w:val="21"/>
                          </w:rPr>
                          <w:t>MTN004</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r>
                          <w:rPr>
                            <w:rFonts w:ascii="宋体" w:eastAsia="宋体" w:hAnsi="宋体" w:cs="宋体"/>
                            <w:color w:val="000000"/>
                            <w:sz w:val="21"/>
                          </w:rPr>
                          <w:t>闽建工</w:t>
                        </w:r>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r>
                          <w:rPr>
                            <w:rFonts w:ascii="宋体" w:eastAsia="宋体" w:hAnsi="宋体" w:cs="宋体"/>
                            <w:color w:val="000000"/>
                            <w:sz w:val="21"/>
                          </w:rPr>
                          <w:t>如皋交通</w:t>
                        </w:r>
                        <w:r>
                          <w:rPr>
                            <w:rFonts w:ascii="宋体" w:eastAsia="宋体" w:hAnsi="宋体" w:cs="宋体"/>
                            <w:color w:val="000000"/>
                            <w:sz w:val="21"/>
                          </w:rPr>
                          <w:t>PPN001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r>
                          <w:rPr>
                            <w:rFonts w:ascii="宋体" w:eastAsia="宋体" w:hAnsi="宋体" w:cs="宋体"/>
                            <w:color w:val="000000"/>
                            <w:sz w:val="21"/>
                          </w:rPr>
                          <w:t>生产兵团</w:t>
                        </w:r>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proofErr w:type="gramStart"/>
                        <w:r>
                          <w:rPr>
                            <w:rFonts w:ascii="宋体" w:eastAsia="宋体" w:hAnsi="宋体" w:cs="宋体"/>
                            <w:color w:val="000000"/>
                            <w:sz w:val="21"/>
                          </w:rPr>
                          <w:t>泰交通</w:t>
                        </w:r>
                        <w:proofErr w:type="gramEnd"/>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r>
                          <w:rPr>
                            <w:rFonts w:ascii="宋体" w:eastAsia="宋体" w:hAnsi="宋体" w:cs="宋体"/>
                            <w:color w:val="000000"/>
                            <w:sz w:val="21"/>
                          </w:rPr>
                          <w:t>武汉城建</w:t>
                        </w:r>
                        <w:r>
                          <w:rPr>
                            <w:rFonts w:ascii="宋体" w:eastAsia="宋体" w:hAnsi="宋体" w:cs="宋体"/>
                            <w:color w:val="000000"/>
                            <w:sz w:val="21"/>
                          </w:rPr>
                          <w:t>MTN002</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proofErr w:type="gramStart"/>
                        <w:r>
                          <w:rPr>
                            <w:rFonts w:ascii="宋体" w:eastAsia="宋体" w:hAnsi="宋体" w:cs="宋体"/>
                            <w:color w:val="000000"/>
                            <w:sz w:val="21"/>
                          </w:rPr>
                          <w:t>武金控</w:t>
                        </w:r>
                        <w:proofErr w:type="gramEnd"/>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30,000,000.00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r>
                          <w:rPr>
                            <w:rFonts w:ascii="宋体" w:eastAsia="宋体" w:hAnsi="宋体" w:cs="宋体"/>
                            <w:color w:val="000000"/>
                            <w:sz w:val="21"/>
                          </w:rPr>
                          <w:t>徐州高新</w:t>
                        </w:r>
                        <w:r>
                          <w:rPr>
                            <w:rFonts w:ascii="宋体" w:eastAsia="宋体" w:hAnsi="宋体" w:cs="宋体"/>
                            <w:color w:val="000000"/>
                            <w:sz w:val="21"/>
                          </w:rPr>
                          <w:t>PPN003</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r>
                          <w:rPr>
                            <w:rFonts w:ascii="宋体" w:eastAsia="宋体" w:hAnsi="宋体" w:cs="宋体"/>
                            <w:color w:val="000000"/>
                            <w:sz w:val="21"/>
                          </w:rPr>
                          <w:t>徐州经开</w:t>
                        </w:r>
                        <w:r>
                          <w:rPr>
                            <w:rFonts w:ascii="宋体" w:eastAsia="宋体" w:hAnsi="宋体" w:cs="宋体"/>
                            <w:color w:val="000000"/>
                            <w:sz w:val="21"/>
                          </w:rPr>
                          <w:t>PPN002</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r>
                          <w:rPr>
                            <w:rFonts w:ascii="宋体" w:eastAsia="宋体" w:hAnsi="宋体" w:cs="宋体"/>
                            <w:color w:val="000000"/>
                            <w:sz w:val="21"/>
                          </w:rPr>
                          <w:t>伊犁财通</w:t>
                        </w:r>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30,000,000.00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r>
                          <w:rPr>
                            <w:rFonts w:ascii="宋体" w:eastAsia="宋体" w:hAnsi="宋体" w:cs="宋体"/>
                            <w:color w:val="000000"/>
                            <w:sz w:val="21"/>
                          </w:rPr>
                          <w:t>伊犁财通</w:t>
                        </w:r>
                        <w:r>
                          <w:rPr>
                            <w:rFonts w:ascii="宋体" w:eastAsia="宋体" w:hAnsi="宋体" w:cs="宋体"/>
                            <w:color w:val="000000"/>
                            <w:sz w:val="21"/>
                          </w:rPr>
                          <w:t>MTN004</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r>
                          <w:rPr>
                            <w:rFonts w:ascii="宋体" w:eastAsia="宋体" w:hAnsi="宋体" w:cs="宋体"/>
                            <w:color w:val="000000"/>
                            <w:sz w:val="21"/>
                          </w:rPr>
                          <w:t>湛江交投</w:t>
                        </w:r>
                        <w:r>
                          <w:rPr>
                            <w:rFonts w:ascii="宋体" w:eastAsia="宋体" w:hAnsi="宋体" w:cs="宋体"/>
                            <w:color w:val="000000"/>
                            <w:sz w:val="21"/>
                          </w:rPr>
                          <w:t>MTN001A</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21</w:t>
                        </w:r>
                        <w:r>
                          <w:rPr>
                            <w:rFonts w:ascii="宋体" w:eastAsia="宋体" w:hAnsi="宋体" w:cs="宋体"/>
                            <w:color w:val="000000"/>
                            <w:sz w:val="21"/>
                          </w:rPr>
                          <w:t>镇江交通</w:t>
                        </w:r>
                        <w:r>
                          <w:rPr>
                            <w:rFonts w:ascii="宋体" w:eastAsia="宋体" w:hAnsi="宋体" w:cs="宋体"/>
                            <w:color w:val="000000"/>
                            <w:sz w:val="21"/>
                          </w:rPr>
                          <w:t>MTN001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22</w:t>
                        </w:r>
                        <w:r>
                          <w:rPr>
                            <w:rFonts w:ascii="宋体" w:eastAsia="宋体" w:hAnsi="宋体" w:cs="宋体"/>
                            <w:color w:val="000000"/>
                            <w:sz w:val="21"/>
                          </w:rPr>
                          <w:t>甘肃机场</w:t>
                        </w:r>
                        <w:r>
                          <w:rPr>
                            <w:rFonts w:ascii="宋体" w:eastAsia="宋体" w:hAnsi="宋体" w:cs="宋体"/>
                            <w:color w:val="000000"/>
                            <w:sz w:val="21"/>
                          </w:rPr>
                          <w:t>SCP001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12,000,000.00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22</w:t>
                        </w:r>
                        <w:r>
                          <w:rPr>
                            <w:rFonts w:ascii="宋体" w:eastAsia="宋体" w:hAnsi="宋体" w:cs="宋体"/>
                            <w:color w:val="000000"/>
                            <w:sz w:val="21"/>
                          </w:rPr>
                          <w:t>高速地产</w:t>
                        </w:r>
                        <w:r>
                          <w:rPr>
                            <w:rFonts w:ascii="宋体" w:eastAsia="宋体" w:hAnsi="宋体" w:cs="宋体"/>
                            <w:color w:val="000000"/>
                            <w:sz w:val="21"/>
                          </w:rPr>
                          <w:t>CP001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22</w:t>
                        </w:r>
                        <w:proofErr w:type="gramStart"/>
                        <w:r>
                          <w:rPr>
                            <w:rFonts w:ascii="宋体" w:eastAsia="宋体" w:hAnsi="宋体" w:cs="宋体"/>
                            <w:color w:val="000000"/>
                            <w:sz w:val="21"/>
                          </w:rPr>
                          <w:t>格盟</w:t>
                        </w:r>
                        <w:proofErr w:type="gramEnd"/>
                        <w:r>
                          <w:rPr>
                            <w:rFonts w:ascii="宋体" w:eastAsia="宋体" w:hAnsi="宋体" w:cs="宋体"/>
                            <w:color w:val="000000"/>
                            <w:sz w:val="21"/>
                          </w:rPr>
                          <w:t>SCP004</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22</w:t>
                        </w:r>
                        <w:r>
                          <w:rPr>
                            <w:rFonts w:ascii="宋体" w:eastAsia="宋体" w:hAnsi="宋体" w:cs="宋体"/>
                            <w:color w:val="000000"/>
                            <w:sz w:val="21"/>
                          </w:rPr>
                          <w:t>怀化城投</w:t>
                        </w:r>
                        <w:r>
                          <w:rPr>
                            <w:rFonts w:ascii="宋体" w:eastAsia="宋体" w:hAnsi="宋体" w:cs="宋体"/>
                            <w:color w:val="000000"/>
                            <w:sz w:val="21"/>
                          </w:rPr>
                          <w:t>SCP001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22</w:t>
                        </w:r>
                        <w:r>
                          <w:rPr>
                            <w:rFonts w:ascii="宋体" w:eastAsia="宋体" w:hAnsi="宋体" w:cs="宋体"/>
                            <w:color w:val="000000"/>
                            <w:sz w:val="21"/>
                          </w:rPr>
                          <w:t>今世缘</w:t>
                        </w:r>
                        <w:r>
                          <w:rPr>
                            <w:rFonts w:ascii="宋体" w:eastAsia="宋体" w:hAnsi="宋体" w:cs="宋体"/>
                            <w:color w:val="000000"/>
                            <w:sz w:val="21"/>
                          </w:rPr>
                          <w:t>CP003</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22</w:t>
                        </w:r>
                        <w:r>
                          <w:rPr>
                            <w:rFonts w:ascii="宋体" w:eastAsia="宋体" w:hAnsi="宋体" w:cs="宋体"/>
                            <w:color w:val="000000"/>
                            <w:sz w:val="21"/>
                          </w:rPr>
                          <w:t>荆州城发</w:t>
                        </w:r>
                        <w:r>
                          <w:rPr>
                            <w:rFonts w:ascii="宋体" w:eastAsia="宋体" w:hAnsi="宋体" w:cs="宋体"/>
                            <w:color w:val="000000"/>
                            <w:sz w:val="21"/>
                          </w:rPr>
                          <w:t>CP001</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bl>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hRule="exact" w:val="400"/>
        </w:trPr>
        <w:tc>
          <w:tcPr>
            <w:tcW w:w="1" w:type="dxa"/>
          </w:tcPr>
          <w:p w:rsidR="00193346" w:rsidRDefault="00193346">
            <w:pPr>
              <w:pStyle w:val="EMPTYCELLSTYLE"/>
            </w:pPr>
          </w:p>
        </w:tc>
        <w:tc>
          <w:tcPr>
            <w:tcW w:w="3400" w:type="dxa"/>
            <w:gridSpan w:val="7"/>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gridAfter w:val="4"/>
          <w:wAfter w:w="40" w:type="dxa"/>
          <w:trHeight w:val="400"/>
        </w:trPr>
        <w:tc>
          <w:tcPr>
            <w:tcW w:w="1" w:type="dxa"/>
          </w:tcPr>
          <w:p w:rsidR="00193346" w:rsidRDefault="00193346">
            <w:pPr>
              <w:pStyle w:val="EMPTYCELLSTYLE"/>
            </w:pPr>
          </w:p>
        </w:tc>
        <w:tc>
          <w:tcPr>
            <w:tcW w:w="3400" w:type="dxa"/>
            <w:gridSpan w:val="7"/>
          </w:tcPr>
          <w:p w:rsidR="00193346" w:rsidRDefault="00193346">
            <w:pPr>
              <w:pStyle w:val="EMPTYCELLSTYLE"/>
            </w:pPr>
          </w:p>
        </w:tc>
        <w:tc>
          <w:tcPr>
            <w:tcW w:w="2000" w:type="dxa"/>
            <w:gridSpan w:val="4"/>
            <w:tcMar>
              <w:top w:w="0" w:type="dxa"/>
              <w:left w:w="0" w:type="dxa"/>
              <w:bottom w:w="0" w:type="dxa"/>
              <w:right w:w="0" w:type="dxa"/>
            </w:tcMar>
          </w:tcPr>
          <w:p w:rsidR="00193346" w:rsidRDefault="002E3805">
            <w:pPr>
              <w:jc w:val="right"/>
            </w:pPr>
            <w:r>
              <w:rPr>
                <w:rFonts w:ascii="SansSerif" w:eastAsia="SansSerif" w:hAnsi="SansSerif" w:cs="SansSerif"/>
                <w:color w:val="000000"/>
                <w:sz w:val="18"/>
              </w:rPr>
              <w:t>7/</w:t>
            </w:r>
          </w:p>
        </w:tc>
        <w:tc>
          <w:tcPr>
            <w:tcW w:w="2000" w:type="dxa"/>
            <w:gridSpan w:val="2"/>
            <w:tcMar>
              <w:top w:w="0" w:type="dxa"/>
              <w:left w:w="0" w:type="dxa"/>
              <w:bottom w:w="0" w:type="dxa"/>
              <w:right w:w="0" w:type="dxa"/>
            </w:tcMar>
          </w:tcPr>
          <w:p w:rsidR="00193346" w:rsidRDefault="002E3805">
            <w:pPr>
              <w:jc w:val="left"/>
            </w:pPr>
            <w:r>
              <w:rPr>
                <w:rFonts w:ascii="SansSerif" w:eastAsia="SansSerif" w:hAnsi="SansSerif" w:cs="SansSerif"/>
                <w:color w:val="000000"/>
                <w:sz w:val="18"/>
              </w:rPr>
              <w:t>8</w:t>
            </w:r>
          </w:p>
        </w:tc>
        <w:tc>
          <w:tcPr>
            <w:tcW w:w="3300" w:type="dxa"/>
            <w:gridSpan w:val="6"/>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c>
          <w:tcPr>
            <w:tcW w:w="1" w:type="dxa"/>
          </w:tcPr>
          <w:p w:rsidR="00193346" w:rsidRDefault="00193346">
            <w:pPr>
              <w:pStyle w:val="EMPTYCELLSTYLE"/>
              <w:pageBreakBefore/>
            </w:pPr>
            <w:bookmarkStart w:id="7" w:name="JR_PAGE_ANCHOR_0_8"/>
            <w:bookmarkEnd w:id="7"/>
          </w:p>
        </w:tc>
        <w:tc>
          <w:tcPr>
            <w:tcW w:w="40" w:type="dxa"/>
            <w:gridSpan w:val="2"/>
          </w:tcPr>
          <w:p w:rsidR="00193346" w:rsidRDefault="00193346">
            <w:pPr>
              <w:pStyle w:val="EMPTYCELLSTYLE"/>
            </w:pPr>
          </w:p>
        </w:tc>
        <w:tc>
          <w:tcPr>
            <w:tcW w:w="160" w:type="dxa"/>
            <w:gridSpan w:val="2"/>
          </w:tcPr>
          <w:p w:rsidR="00193346" w:rsidRDefault="00193346">
            <w:pPr>
              <w:pStyle w:val="EMPTYCELLSTYLE"/>
            </w:pPr>
          </w:p>
        </w:tc>
        <w:tc>
          <w:tcPr>
            <w:tcW w:w="3200" w:type="dxa"/>
            <w:gridSpan w:val="3"/>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val="4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bottom"/>
          </w:tcPr>
          <w:p w:rsidR="00193346" w:rsidRDefault="002E3805">
            <w:pPr>
              <w:spacing w:line="192" w:lineRule="auto"/>
              <w:jc w:val="left"/>
            </w:pPr>
            <w:r>
              <w:rPr>
                <w:rFonts w:ascii="宋体" w:eastAsia="宋体" w:hAnsi="宋体" w:cs="宋体"/>
                <w:color w:val="808080"/>
                <w:sz w:val="18"/>
              </w:rPr>
              <w:t>天天万利</w:t>
            </w:r>
            <w:proofErr w:type="gramStart"/>
            <w:r>
              <w:rPr>
                <w:rFonts w:ascii="宋体" w:eastAsia="宋体" w:hAnsi="宋体" w:cs="宋体"/>
                <w:color w:val="808080"/>
                <w:sz w:val="18"/>
              </w:rPr>
              <w:t>宝稳利</w:t>
            </w:r>
            <w:proofErr w:type="gramEnd"/>
            <w:r>
              <w:rPr>
                <w:rFonts w:ascii="宋体" w:eastAsia="宋体" w:hAnsi="宋体" w:cs="宋体"/>
                <w:color w:val="808080"/>
                <w:sz w:val="18"/>
              </w:rPr>
              <w:t>2</w:t>
            </w:r>
            <w:r>
              <w:rPr>
                <w:rFonts w:ascii="宋体" w:eastAsia="宋体" w:hAnsi="宋体" w:cs="宋体"/>
                <w:color w:val="808080"/>
                <w:sz w:val="18"/>
              </w:rPr>
              <w:t>号净值型理财产品</w:t>
            </w:r>
            <w:r>
              <w:rPr>
                <w:rFonts w:ascii="宋体" w:eastAsia="宋体" w:hAnsi="宋体" w:cs="宋体"/>
                <w:color w:val="808080"/>
                <w:sz w:val="18"/>
              </w:rPr>
              <w:t>G</w:t>
            </w:r>
            <w:r>
              <w:rPr>
                <w:rFonts w:ascii="宋体" w:eastAsia="宋体" w:hAnsi="宋体" w:cs="宋体"/>
                <w:color w:val="808080"/>
                <w:sz w:val="18"/>
              </w:rPr>
              <w:t>款</w:t>
            </w:r>
            <w:r>
              <w:rPr>
                <w:rFonts w:ascii="宋体" w:eastAsia="宋体" w:hAnsi="宋体" w:cs="宋体"/>
                <w:color w:val="808080"/>
                <w:sz w:val="18"/>
              </w:rPr>
              <w:t>2022</w:t>
            </w:r>
            <w:r>
              <w:rPr>
                <w:rFonts w:ascii="宋体" w:eastAsia="宋体" w:hAnsi="宋体" w:cs="宋体"/>
                <w:color w:val="808080"/>
                <w:sz w:val="18"/>
              </w:rPr>
              <w:t>年第四季度报告</w:t>
            </w: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hRule="exact" w:val="20"/>
        </w:trPr>
        <w:tc>
          <w:tcPr>
            <w:tcW w:w="1" w:type="dxa"/>
          </w:tcPr>
          <w:p w:rsidR="00193346" w:rsidRDefault="00193346">
            <w:pPr>
              <w:pStyle w:val="EMPTYCELLSTYLE"/>
            </w:pPr>
          </w:p>
        </w:tc>
        <w:tc>
          <w:tcPr>
            <w:tcW w:w="40" w:type="dxa"/>
            <w:gridSpan w:val="2"/>
          </w:tcPr>
          <w:p w:rsidR="00193346" w:rsidRDefault="00193346">
            <w:pPr>
              <w:pStyle w:val="EMPTYCELLSTYLE"/>
            </w:pPr>
          </w:p>
        </w:tc>
        <w:tc>
          <w:tcPr>
            <w:tcW w:w="160" w:type="dxa"/>
            <w:gridSpan w:val="2"/>
          </w:tcPr>
          <w:p w:rsidR="00193346" w:rsidRDefault="00193346">
            <w:pPr>
              <w:pStyle w:val="EMPTYCELLSTYLE"/>
            </w:pPr>
          </w:p>
        </w:tc>
        <w:tc>
          <w:tcPr>
            <w:tcW w:w="3200" w:type="dxa"/>
            <w:gridSpan w:val="3"/>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hRule="exact" w:val="20"/>
        </w:trPr>
        <w:tc>
          <w:tcPr>
            <w:tcW w:w="1" w:type="dxa"/>
          </w:tcPr>
          <w:p w:rsidR="00193346" w:rsidRDefault="00193346">
            <w:pPr>
              <w:pStyle w:val="EMPTYCELLSTYLE"/>
            </w:pPr>
          </w:p>
        </w:tc>
        <w:tc>
          <w:tcPr>
            <w:tcW w:w="10700" w:type="dxa"/>
            <w:gridSpan w:val="19"/>
            <w:tcBorders>
              <w:top w:val="single" w:sz="8" w:space="0" w:color="000000"/>
            </w:tcBorders>
            <w:shd w:val="clear" w:color="auto" w:fill="FFFFFF"/>
            <w:tcMar>
              <w:top w:w="0" w:type="dxa"/>
              <w:left w:w="0" w:type="dxa"/>
              <w:bottom w:w="0" w:type="dxa"/>
              <w:right w:w="0" w:type="dxa"/>
            </w:tcMar>
          </w:tcPr>
          <w:p w:rsidR="00193346" w:rsidRDefault="00193346">
            <w:pPr>
              <w:pStyle w:val="EMPTYCELLSTYLE"/>
            </w:pP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hRule="exact" w:val="1800"/>
        </w:trPr>
        <w:tc>
          <w:tcPr>
            <w:tcW w:w="1" w:type="dxa"/>
          </w:tcPr>
          <w:p w:rsidR="00193346" w:rsidRDefault="00193346">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gridCol w:w="3000"/>
              <w:gridCol w:w="2800"/>
              <w:gridCol w:w="3100"/>
            </w:tblGrid>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22</w:t>
                        </w:r>
                        <w:r>
                          <w:rPr>
                            <w:rFonts w:ascii="宋体" w:eastAsia="宋体" w:hAnsi="宋体" w:cs="宋体"/>
                            <w:color w:val="000000"/>
                            <w:sz w:val="21"/>
                          </w:rPr>
                          <w:t>瘦西湖</w:t>
                        </w:r>
                        <w:r>
                          <w:rPr>
                            <w:rFonts w:ascii="宋体" w:eastAsia="宋体" w:hAnsi="宋体" w:cs="宋体"/>
                            <w:color w:val="000000"/>
                            <w:sz w:val="21"/>
                          </w:rPr>
                          <w:t>SCP003</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30,000,000.00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22</w:t>
                        </w:r>
                        <w:r>
                          <w:rPr>
                            <w:rFonts w:ascii="宋体" w:eastAsia="宋体" w:hAnsi="宋体" w:cs="宋体"/>
                            <w:color w:val="000000"/>
                            <w:sz w:val="21"/>
                          </w:rPr>
                          <w:t>盐城交通</w:t>
                        </w:r>
                        <w:r>
                          <w:rPr>
                            <w:rFonts w:ascii="宋体" w:eastAsia="宋体" w:hAnsi="宋体" w:cs="宋体"/>
                            <w:color w:val="000000"/>
                            <w:sz w:val="21"/>
                          </w:rPr>
                          <w:t>MTN003</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r w:rsidR="00193346">
              <w:tblPrEx>
                <w:tblCellMar>
                  <w:top w:w="0" w:type="dxa"/>
                  <w:bottom w:w="0" w:type="dxa"/>
                </w:tblCellMar>
              </w:tblPrEx>
              <w:trPr>
                <w:trHeight w:hRule="exact" w:val="600"/>
              </w:trPr>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780"/>
                    <w:gridCol w:w="40"/>
                  </w:tblGrid>
                  <w:tr w:rsidR="00193346">
                    <w:tblPrEx>
                      <w:tblCellMar>
                        <w:top w:w="0" w:type="dxa"/>
                        <w:bottom w:w="0" w:type="dxa"/>
                      </w:tblCellMar>
                    </w:tblPrEx>
                    <w:trPr>
                      <w:trHeight w:val="600"/>
                    </w:trPr>
                    <w:tc>
                      <w:tcPr>
                        <w:tcW w:w="17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22</w:t>
                        </w:r>
                        <w:r>
                          <w:rPr>
                            <w:rFonts w:ascii="宋体" w:eastAsia="宋体" w:hAnsi="宋体" w:cs="宋体"/>
                            <w:color w:val="000000"/>
                            <w:sz w:val="21"/>
                          </w:rPr>
                          <w:t>云能投</w:t>
                        </w:r>
                        <w:r>
                          <w:rPr>
                            <w:rFonts w:ascii="宋体" w:eastAsia="宋体" w:hAnsi="宋体" w:cs="宋体"/>
                            <w:color w:val="000000"/>
                            <w:sz w:val="21"/>
                          </w:rPr>
                          <w:t>CP003</w:t>
                        </w:r>
                      </w:p>
                    </w:tc>
                  </w:tr>
                </w:tbl>
                <w:p w:rsidR="00193346" w:rsidRDefault="00193346">
                  <w:pPr>
                    <w:pStyle w:val="EMPTYCELLSTYLE"/>
                  </w:pPr>
                </w:p>
              </w:tc>
              <w:tc>
                <w:tcPr>
                  <w:tcW w:w="2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800"/>
                  </w:tblGrid>
                  <w:tr w:rsidR="00193346">
                    <w:tblPrEx>
                      <w:tblCellMar>
                        <w:top w:w="0" w:type="dxa"/>
                        <w:bottom w:w="0" w:type="dxa"/>
                      </w:tblCellMar>
                    </w:tblPrEx>
                    <w:trPr>
                      <w:trHeight w:val="600"/>
                    </w:trPr>
                    <w:tc>
                      <w:tcPr>
                        <w:tcW w:w="2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18,000,000.00</w:t>
                        </w:r>
                      </w:p>
                    </w:tc>
                  </w:tr>
                </w:tbl>
                <w:p w:rsidR="00193346" w:rsidRDefault="00193346">
                  <w:pPr>
                    <w:pStyle w:val="EMPTYCELLSTYLE"/>
                  </w:pPr>
                </w:p>
              </w:tc>
              <w:tc>
                <w:tcPr>
                  <w:tcW w:w="31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100"/>
                  </w:tblGrid>
                  <w:tr w:rsidR="00193346">
                    <w:tblPrEx>
                      <w:tblCellMar>
                        <w:top w:w="0" w:type="dxa"/>
                        <w:bottom w:w="0" w:type="dxa"/>
                      </w:tblCellMar>
                    </w:tblPrEx>
                    <w:trPr>
                      <w:trHeight w:val="600"/>
                    </w:trPr>
                    <w:tc>
                      <w:tcPr>
                        <w:tcW w:w="31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兴业银行股份有限公司</w:t>
                        </w:r>
                      </w:p>
                    </w:tc>
                  </w:tr>
                </w:tbl>
                <w:p w:rsidR="00193346" w:rsidRDefault="00193346">
                  <w:pPr>
                    <w:pStyle w:val="EMPTYCELLSTYLE"/>
                  </w:pPr>
                </w:p>
              </w:tc>
            </w:tr>
          </w:tbl>
          <w:p w:rsidR="00193346" w:rsidRDefault="00193346">
            <w:pPr>
              <w:pStyle w:val="EMPTYCELLSTYLE"/>
            </w:pP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hRule="exact" w:val="200"/>
        </w:trPr>
        <w:tc>
          <w:tcPr>
            <w:tcW w:w="1" w:type="dxa"/>
          </w:tcPr>
          <w:p w:rsidR="00193346" w:rsidRDefault="00193346">
            <w:pPr>
              <w:pStyle w:val="EMPTYCELLSTYLE"/>
            </w:pPr>
          </w:p>
        </w:tc>
        <w:tc>
          <w:tcPr>
            <w:tcW w:w="40" w:type="dxa"/>
            <w:gridSpan w:val="2"/>
          </w:tcPr>
          <w:p w:rsidR="00193346" w:rsidRDefault="00193346">
            <w:pPr>
              <w:pStyle w:val="EMPTYCELLSTYLE"/>
            </w:pPr>
          </w:p>
        </w:tc>
        <w:tc>
          <w:tcPr>
            <w:tcW w:w="160" w:type="dxa"/>
            <w:gridSpan w:val="2"/>
          </w:tcPr>
          <w:p w:rsidR="00193346" w:rsidRDefault="00193346">
            <w:pPr>
              <w:pStyle w:val="EMPTYCELLSTYLE"/>
            </w:pPr>
          </w:p>
        </w:tc>
        <w:tc>
          <w:tcPr>
            <w:tcW w:w="3200" w:type="dxa"/>
            <w:gridSpan w:val="3"/>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val="400"/>
        </w:trPr>
        <w:tc>
          <w:tcPr>
            <w:tcW w:w="1" w:type="dxa"/>
          </w:tcPr>
          <w:p w:rsidR="00193346" w:rsidRDefault="00193346">
            <w:pPr>
              <w:pStyle w:val="EMPTYCELLSTYLE"/>
            </w:pPr>
          </w:p>
        </w:tc>
        <w:tc>
          <w:tcPr>
            <w:tcW w:w="40" w:type="dxa"/>
            <w:gridSpan w:val="2"/>
          </w:tcPr>
          <w:p w:rsidR="00193346" w:rsidRDefault="00193346">
            <w:pPr>
              <w:pStyle w:val="EMPTYCELLSTYLE"/>
            </w:pPr>
          </w:p>
        </w:tc>
        <w:tc>
          <w:tcPr>
            <w:tcW w:w="160" w:type="dxa"/>
            <w:gridSpan w:val="2"/>
          </w:tcPr>
          <w:p w:rsidR="00193346" w:rsidRDefault="00193346">
            <w:pPr>
              <w:pStyle w:val="EMPTYCELLSTYLE"/>
            </w:pPr>
          </w:p>
        </w:tc>
        <w:tc>
          <w:tcPr>
            <w:tcW w:w="10500" w:type="dxa"/>
            <w:gridSpan w:val="15"/>
            <w:tcMar>
              <w:top w:w="0" w:type="dxa"/>
              <w:left w:w="0" w:type="dxa"/>
              <w:bottom w:w="0" w:type="dxa"/>
              <w:right w:w="0" w:type="dxa"/>
            </w:tcMar>
          </w:tcPr>
          <w:p w:rsidR="00193346" w:rsidRDefault="002E3805">
            <w:r>
              <w:rPr>
                <w:rFonts w:ascii="宋体" w:eastAsia="宋体" w:hAnsi="宋体" w:cs="宋体"/>
                <w:color w:val="000000"/>
              </w:rPr>
              <w:t xml:space="preserve">5.2 </w:t>
            </w:r>
            <w:r>
              <w:rPr>
                <w:rFonts w:ascii="宋体" w:eastAsia="宋体" w:hAnsi="宋体" w:cs="宋体"/>
                <w:color w:val="000000"/>
              </w:rPr>
              <w:t>理财产品在报告期内其他关联交易</w:t>
            </w: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hRule="exact" w:val="1200"/>
        </w:trPr>
        <w:tc>
          <w:tcPr>
            <w:tcW w:w="1" w:type="dxa"/>
          </w:tcPr>
          <w:p w:rsidR="00193346" w:rsidRDefault="00193346">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193346">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193346">
                    <w:tblPrEx>
                      <w:tblCellMar>
                        <w:top w:w="0" w:type="dxa"/>
                        <w:bottom w:w="0" w:type="dxa"/>
                      </w:tblCellMar>
                    </w:tblPrEx>
                    <w:trPr>
                      <w:trHeight w:val="600"/>
                    </w:trPr>
                    <w:tc>
                      <w:tcPr>
                        <w:tcW w:w="1580" w:type="dxa"/>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产品代码</w:t>
                        </w:r>
                      </w:p>
                    </w:tc>
                    <w:tc>
                      <w:tcPr>
                        <w:tcW w:w="20" w:type="dxa"/>
                      </w:tcPr>
                      <w:p w:rsidR="00193346" w:rsidRDefault="00193346">
                        <w:pPr>
                          <w:pStyle w:val="EMPTYCELLSTYLE"/>
                        </w:pPr>
                      </w:p>
                    </w:tc>
                  </w:tr>
                </w:tbl>
                <w:p w:rsidR="00193346" w:rsidRDefault="00193346">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93346">
                    <w:tblPrEx>
                      <w:tblCellMar>
                        <w:top w:w="0" w:type="dxa"/>
                        <w:bottom w:w="0" w:type="dxa"/>
                      </w:tblCellMar>
                    </w:tblPrEx>
                    <w:trPr>
                      <w:trHeight w:val="600"/>
                    </w:trPr>
                    <w:tc>
                      <w:tcPr>
                        <w:tcW w:w="2200" w:type="dxa"/>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交易标的</w:t>
                        </w:r>
                      </w:p>
                    </w:tc>
                  </w:tr>
                </w:tbl>
                <w:p w:rsidR="00193346" w:rsidRDefault="00193346">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93346">
                    <w:tblPrEx>
                      <w:tblCellMar>
                        <w:top w:w="0" w:type="dxa"/>
                        <w:bottom w:w="0" w:type="dxa"/>
                      </w:tblCellMar>
                    </w:tblPrEx>
                    <w:trPr>
                      <w:trHeight w:val="600"/>
                    </w:trPr>
                    <w:tc>
                      <w:tcPr>
                        <w:tcW w:w="2200" w:type="dxa"/>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交易金额（万元）</w:t>
                        </w:r>
                      </w:p>
                    </w:tc>
                  </w:tr>
                </w:tbl>
                <w:p w:rsidR="00193346" w:rsidRDefault="00193346">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193346">
                    <w:tblPrEx>
                      <w:tblCellMar>
                        <w:top w:w="0" w:type="dxa"/>
                        <w:bottom w:w="0" w:type="dxa"/>
                      </w:tblCellMar>
                    </w:tblPrEx>
                    <w:trPr>
                      <w:trHeight w:val="600"/>
                    </w:trPr>
                    <w:tc>
                      <w:tcPr>
                        <w:tcW w:w="1800" w:type="dxa"/>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交易类型</w:t>
                        </w:r>
                      </w:p>
                    </w:tc>
                  </w:tr>
                </w:tbl>
                <w:p w:rsidR="00193346" w:rsidRDefault="00193346">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193346">
                    <w:tblPrEx>
                      <w:tblCellMar>
                        <w:top w:w="0" w:type="dxa"/>
                        <w:bottom w:w="0" w:type="dxa"/>
                      </w:tblCellMar>
                    </w:tblPrEx>
                    <w:trPr>
                      <w:trHeight w:val="600"/>
                    </w:trPr>
                    <w:tc>
                      <w:tcPr>
                        <w:tcW w:w="2900" w:type="dxa"/>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关联方名称</w:t>
                        </w:r>
                      </w:p>
                    </w:tc>
                  </w:tr>
                </w:tbl>
                <w:p w:rsidR="00193346" w:rsidRDefault="00193346">
                  <w:pPr>
                    <w:pStyle w:val="EMPTYCELLSTYLE"/>
                  </w:pPr>
                </w:p>
              </w:tc>
            </w:tr>
            <w:tr w:rsidR="00193346">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193346">
                    <w:tblPrEx>
                      <w:tblCellMar>
                        <w:top w:w="0" w:type="dxa"/>
                        <w:bottom w:w="0" w:type="dxa"/>
                      </w:tblCellMar>
                    </w:tblPrEx>
                    <w:trPr>
                      <w:trHeight w:val="600"/>
                    </w:trPr>
                    <w:tc>
                      <w:tcPr>
                        <w:tcW w:w="15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9K218024</w:t>
                        </w:r>
                      </w:p>
                    </w:tc>
                    <w:tc>
                      <w:tcPr>
                        <w:tcW w:w="20" w:type="dxa"/>
                      </w:tcPr>
                      <w:p w:rsidR="00193346" w:rsidRDefault="00193346">
                        <w:pPr>
                          <w:pStyle w:val="EMPTYCELLSTYLE"/>
                        </w:pPr>
                      </w:p>
                    </w:tc>
                  </w:tr>
                </w:tbl>
                <w:p w:rsidR="00193346" w:rsidRDefault="00193346">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93346">
                    <w:tblPrEx>
                      <w:tblCellMar>
                        <w:top w:w="0" w:type="dxa"/>
                        <w:bottom w:w="0" w:type="dxa"/>
                      </w:tblCellMar>
                    </w:tblPrEx>
                    <w:trPr>
                      <w:trHeight w:val="600"/>
                    </w:trPr>
                    <w:tc>
                      <w:tcPr>
                        <w:tcW w:w="22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20</w:t>
                        </w:r>
                        <w:proofErr w:type="gramStart"/>
                        <w:r>
                          <w:rPr>
                            <w:rFonts w:ascii="宋体" w:eastAsia="宋体" w:hAnsi="宋体" w:cs="宋体"/>
                            <w:color w:val="000000"/>
                            <w:sz w:val="21"/>
                          </w:rPr>
                          <w:t>兴信</w:t>
                        </w:r>
                        <w:proofErr w:type="gramEnd"/>
                        <w:r>
                          <w:rPr>
                            <w:rFonts w:ascii="宋体" w:eastAsia="宋体" w:hAnsi="宋体" w:cs="宋体"/>
                            <w:color w:val="000000"/>
                            <w:sz w:val="21"/>
                          </w:rPr>
                          <w:t>01</w:t>
                        </w:r>
                      </w:p>
                    </w:tc>
                  </w:tr>
                </w:tbl>
                <w:p w:rsidR="00193346" w:rsidRDefault="00193346">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93346">
                    <w:tblPrEx>
                      <w:tblCellMar>
                        <w:top w:w="0" w:type="dxa"/>
                        <w:bottom w:w="0" w:type="dxa"/>
                      </w:tblCellMar>
                    </w:tblPrEx>
                    <w:trPr>
                      <w:trHeight w:val="600"/>
                    </w:trPr>
                    <w:tc>
                      <w:tcPr>
                        <w:tcW w:w="2200" w:type="dxa"/>
                        <w:tcMar>
                          <w:top w:w="0" w:type="dxa"/>
                          <w:left w:w="0" w:type="dxa"/>
                          <w:bottom w:w="0" w:type="dxa"/>
                          <w:right w:w="0" w:type="dxa"/>
                        </w:tcMar>
                        <w:vAlign w:val="center"/>
                      </w:tcPr>
                      <w:p w:rsidR="00193346" w:rsidRDefault="002E3805" w:rsidP="000623A5">
                        <w:pPr>
                          <w:jc w:val="center"/>
                        </w:pPr>
                        <w:r>
                          <w:rPr>
                            <w:rFonts w:ascii="宋体" w:eastAsia="宋体" w:hAnsi="宋体" w:cs="宋体"/>
                            <w:color w:val="000000"/>
                            <w:sz w:val="21"/>
                          </w:rPr>
                          <w:t>3</w:t>
                        </w:r>
                        <w:r w:rsidR="000623A5">
                          <w:rPr>
                            <w:rFonts w:ascii="宋体" w:eastAsia="宋体" w:hAnsi="宋体" w:cs="宋体"/>
                            <w:color w:val="000000"/>
                            <w:sz w:val="21"/>
                          </w:rPr>
                          <w:t>,</w:t>
                        </w:r>
                        <w:bookmarkStart w:id="8" w:name="_GoBack"/>
                        <w:bookmarkEnd w:id="8"/>
                        <w:r>
                          <w:rPr>
                            <w:rFonts w:ascii="宋体" w:eastAsia="宋体" w:hAnsi="宋体" w:cs="宋体"/>
                            <w:color w:val="000000"/>
                            <w:sz w:val="21"/>
                          </w:rPr>
                          <w:t>0</w:t>
                        </w:r>
                        <w:r>
                          <w:rPr>
                            <w:rFonts w:ascii="宋体" w:eastAsia="宋体" w:hAnsi="宋体" w:cs="宋体"/>
                            <w:color w:val="000000"/>
                            <w:sz w:val="21"/>
                          </w:rPr>
                          <w:t>00</w:t>
                        </w:r>
                        <w:r>
                          <w:rPr>
                            <w:rFonts w:ascii="宋体" w:eastAsia="宋体" w:hAnsi="宋体" w:cs="宋体"/>
                            <w:color w:val="000000"/>
                            <w:sz w:val="21"/>
                          </w:rPr>
                          <w:t>.00</w:t>
                        </w:r>
                      </w:p>
                    </w:tc>
                  </w:tr>
                </w:tbl>
                <w:p w:rsidR="00193346" w:rsidRDefault="00193346">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193346">
                    <w:tblPrEx>
                      <w:tblCellMar>
                        <w:top w:w="0" w:type="dxa"/>
                        <w:bottom w:w="0" w:type="dxa"/>
                      </w:tblCellMar>
                    </w:tblPrEx>
                    <w:trPr>
                      <w:trHeight w:val="600"/>
                    </w:trPr>
                    <w:tc>
                      <w:tcPr>
                        <w:tcW w:w="18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授信</w:t>
                        </w:r>
                      </w:p>
                    </w:tc>
                  </w:tr>
                </w:tbl>
                <w:p w:rsidR="00193346" w:rsidRDefault="00193346">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193346">
                    <w:tblPrEx>
                      <w:tblCellMar>
                        <w:top w:w="0" w:type="dxa"/>
                        <w:bottom w:w="0" w:type="dxa"/>
                      </w:tblCellMar>
                    </w:tblPrEx>
                    <w:trPr>
                      <w:trHeight w:val="600"/>
                    </w:trPr>
                    <w:tc>
                      <w:tcPr>
                        <w:tcW w:w="29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兴业国信资产管理有限公司</w:t>
                        </w:r>
                      </w:p>
                    </w:tc>
                  </w:tr>
                </w:tbl>
                <w:p w:rsidR="00193346" w:rsidRDefault="00193346">
                  <w:pPr>
                    <w:pStyle w:val="EMPTYCELLSTYLE"/>
                  </w:pPr>
                </w:p>
              </w:tc>
            </w:tr>
          </w:tbl>
          <w:p w:rsidR="00193346" w:rsidRDefault="00193346">
            <w:pPr>
              <w:pStyle w:val="EMPTYCELLSTYLE"/>
            </w:pP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hRule="exact" w:val="200"/>
        </w:trPr>
        <w:tc>
          <w:tcPr>
            <w:tcW w:w="1" w:type="dxa"/>
          </w:tcPr>
          <w:p w:rsidR="00193346" w:rsidRDefault="00193346">
            <w:pPr>
              <w:pStyle w:val="EMPTYCELLSTYLE"/>
            </w:pPr>
          </w:p>
        </w:tc>
        <w:tc>
          <w:tcPr>
            <w:tcW w:w="40" w:type="dxa"/>
            <w:gridSpan w:val="2"/>
          </w:tcPr>
          <w:p w:rsidR="00193346" w:rsidRDefault="00193346">
            <w:pPr>
              <w:pStyle w:val="EMPTYCELLSTYLE"/>
            </w:pPr>
          </w:p>
        </w:tc>
        <w:tc>
          <w:tcPr>
            <w:tcW w:w="160" w:type="dxa"/>
            <w:gridSpan w:val="2"/>
          </w:tcPr>
          <w:p w:rsidR="00193346" w:rsidRDefault="00193346">
            <w:pPr>
              <w:pStyle w:val="EMPTYCELLSTYLE"/>
            </w:pPr>
          </w:p>
        </w:tc>
        <w:tc>
          <w:tcPr>
            <w:tcW w:w="3200" w:type="dxa"/>
            <w:gridSpan w:val="3"/>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val="400"/>
        </w:trPr>
        <w:tc>
          <w:tcPr>
            <w:tcW w:w="1" w:type="dxa"/>
          </w:tcPr>
          <w:p w:rsidR="00193346" w:rsidRDefault="00193346">
            <w:pPr>
              <w:pStyle w:val="EMPTYCELLSTYLE"/>
            </w:pPr>
          </w:p>
        </w:tc>
        <w:tc>
          <w:tcPr>
            <w:tcW w:w="40" w:type="dxa"/>
            <w:gridSpan w:val="2"/>
          </w:tcPr>
          <w:p w:rsidR="00193346" w:rsidRDefault="00193346">
            <w:pPr>
              <w:pStyle w:val="EMPTYCELLSTYLE"/>
            </w:pPr>
          </w:p>
        </w:tc>
        <w:tc>
          <w:tcPr>
            <w:tcW w:w="160" w:type="dxa"/>
            <w:gridSpan w:val="2"/>
          </w:tcPr>
          <w:p w:rsidR="00193346" w:rsidRDefault="00193346">
            <w:pPr>
              <w:pStyle w:val="EMPTYCELLSTYLE"/>
            </w:pPr>
          </w:p>
        </w:tc>
        <w:tc>
          <w:tcPr>
            <w:tcW w:w="10500" w:type="dxa"/>
            <w:gridSpan w:val="15"/>
            <w:tcMar>
              <w:top w:w="0" w:type="dxa"/>
              <w:left w:w="0" w:type="dxa"/>
              <w:bottom w:w="0" w:type="dxa"/>
              <w:right w:w="0" w:type="dxa"/>
            </w:tcMar>
          </w:tcPr>
          <w:p w:rsidR="00193346" w:rsidRDefault="002E3805">
            <w:r>
              <w:rPr>
                <w:rFonts w:ascii="宋体" w:eastAsia="宋体" w:hAnsi="宋体" w:cs="宋体"/>
                <w:color w:val="000000"/>
              </w:rPr>
              <w:t xml:space="preserve">5.3 </w:t>
            </w:r>
            <w:r>
              <w:rPr>
                <w:rFonts w:ascii="宋体" w:eastAsia="宋体" w:hAnsi="宋体" w:cs="宋体"/>
                <w:color w:val="000000"/>
              </w:rPr>
              <w:t>理财产品在报告期内中的重大关联交易</w:t>
            </w: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hRule="exact" w:val="600"/>
        </w:trPr>
        <w:tc>
          <w:tcPr>
            <w:tcW w:w="1" w:type="dxa"/>
          </w:tcPr>
          <w:p w:rsidR="00193346" w:rsidRDefault="00193346">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600"/>
              <w:gridCol w:w="2200"/>
              <w:gridCol w:w="2200"/>
              <w:gridCol w:w="1800"/>
              <w:gridCol w:w="2900"/>
            </w:tblGrid>
            <w:tr w:rsidR="00193346">
              <w:tblPrEx>
                <w:tblCellMar>
                  <w:top w:w="0" w:type="dxa"/>
                  <w:bottom w:w="0" w:type="dxa"/>
                </w:tblCellMar>
              </w:tblPrEx>
              <w:trPr>
                <w:trHeight w:hRule="exact" w:val="600"/>
              </w:trPr>
              <w:tc>
                <w:tcPr>
                  <w:tcW w:w="1600" w:type="dxa"/>
                  <w:tcBorders>
                    <w:top w:val="single" w:sz="4" w:space="0" w:color="000000"/>
                    <w:left w:val="single" w:sz="4" w:space="0" w:color="000000"/>
                    <w:bottom w:val="single" w:sz="4" w:space="0" w:color="000000"/>
                    <w:right w:val="single" w:sz="4" w:space="0" w:color="000000"/>
                  </w:tcBorders>
                  <w:shd w:val="clear" w:color="auto" w:fill="BFBFB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580"/>
                    <w:gridCol w:w="40"/>
                  </w:tblGrid>
                  <w:tr w:rsidR="00193346">
                    <w:tblPrEx>
                      <w:tblCellMar>
                        <w:top w:w="0" w:type="dxa"/>
                        <w:bottom w:w="0" w:type="dxa"/>
                      </w:tblCellMar>
                    </w:tblPrEx>
                    <w:trPr>
                      <w:trHeight w:val="600"/>
                    </w:trPr>
                    <w:tc>
                      <w:tcPr>
                        <w:tcW w:w="1580" w:type="dxa"/>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产品代码</w:t>
                        </w:r>
                      </w:p>
                    </w:tc>
                    <w:tc>
                      <w:tcPr>
                        <w:tcW w:w="20" w:type="dxa"/>
                      </w:tcPr>
                      <w:p w:rsidR="00193346" w:rsidRDefault="00193346">
                        <w:pPr>
                          <w:pStyle w:val="EMPTYCELLSTYLE"/>
                        </w:pPr>
                      </w:p>
                    </w:tc>
                  </w:tr>
                </w:tbl>
                <w:p w:rsidR="00193346" w:rsidRDefault="00193346">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93346">
                    <w:tblPrEx>
                      <w:tblCellMar>
                        <w:top w:w="0" w:type="dxa"/>
                        <w:bottom w:w="0" w:type="dxa"/>
                      </w:tblCellMar>
                    </w:tblPrEx>
                    <w:trPr>
                      <w:trHeight w:val="600"/>
                    </w:trPr>
                    <w:tc>
                      <w:tcPr>
                        <w:tcW w:w="2200" w:type="dxa"/>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资产名称</w:t>
                        </w:r>
                      </w:p>
                    </w:tc>
                  </w:tr>
                </w:tbl>
                <w:p w:rsidR="00193346" w:rsidRDefault="00193346">
                  <w:pPr>
                    <w:pStyle w:val="EMPTYCELLSTYLE"/>
                  </w:pPr>
                </w:p>
              </w:tc>
              <w:tc>
                <w:tcPr>
                  <w:tcW w:w="22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93346">
                    <w:tblPrEx>
                      <w:tblCellMar>
                        <w:top w:w="0" w:type="dxa"/>
                        <w:bottom w:w="0" w:type="dxa"/>
                      </w:tblCellMar>
                    </w:tblPrEx>
                    <w:trPr>
                      <w:trHeight w:val="600"/>
                    </w:trPr>
                    <w:tc>
                      <w:tcPr>
                        <w:tcW w:w="2200" w:type="dxa"/>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资产面额（元）</w:t>
                        </w:r>
                      </w:p>
                    </w:tc>
                  </w:tr>
                </w:tbl>
                <w:p w:rsidR="00193346" w:rsidRDefault="00193346">
                  <w:pPr>
                    <w:pStyle w:val="EMPTYCELLSTYLE"/>
                  </w:pPr>
                </w:p>
              </w:tc>
              <w:tc>
                <w:tcPr>
                  <w:tcW w:w="18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800"/>
                  </w:tblGrid>
                  <w:tr w:rsidR="00193346">
                    <w:tblPrEx>
                      <w:tblCellMar>
                        <w:top w:w="0" w:type="dxa"/>
                        <w:bottom w:w="0" w:type="dxa"/>
                      </w:tblCellMar>
                    </w:tblPrEx>
                    <w:trPr>
                      <w:trHeight w:val="600"/>
                    </w:trPr>
                    <w:tc>
                      <w:tcPr>
                        <w:tcW w:w="1800" w:type="dxa"/>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交易类型</w:t>
                        </w:r>
                      </w:p>
                    </w:tc>
                  </w:tr>
                </w:tbl>
                <w:p w:rsidR="00193346" w:rsidRDefault="00193346">
                  <w:pPr>
                    <w:pStyle w:val="EMPTYCELLSTYLE"/>
                  </w:pPr>
                </w:p>
              </w:tc>
              <w:tc>
                <w:tcPr>
                  <w:tcW w:w="2900" w:type="dxa"/>
                  <w:tcBorders>
                    <w:top w:val="single" w:sz="4" w:space="0" w:color="000000"/>
                    <w:left w:val="single" w:sz="4" w:space="0" w:color="000000"/>
                    <w:bottom w:val="single" w:sz="4" w:space="0" w:color="000000"/>
                    <w:right w:val="single" w:sz="4" w:space="0" w:color="000000"/>
                  </w:tcBorders>
                  <w:shd w:val="clear" w:color="auto" w:fill="BFBFB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900"/>
                  </w:tblGrid>
                  <w:tr w:rsidR="00193346">
                    <w:tblPrEx>
                      <w:tblCellMar>
                        <w:top w:w="0" w:type="dxa"/>
                        <w:bottom w:w="0" w:type="dxa"/>
                      </w:tblCellMar>
                    </w:tblPrEx>
                    <w:trPr>
                      <w:trHeight w:val="600"/>
                    </w:trPr>
                    <w:tc>
                      <w:tcPr>
                        <w:tcW w:w="2900" w:type="dxa"/>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关联方名称</w:t>
                        </w:r>
                      </w:p>
                    </w:tc>
                  </w:tr>
                </w:tbl>
                <w:p w:rsidR="00193346" w:rsidRDefault="00193346">
                  <w:pPr>
                    <w:pStyle w:val="EMPTYCELLSTYLE"/>
                  </w:pPr>
                </w:p>
              </w:tc>
            </w:tr>
          </w:tbl>
          <w:p w:rsidR="00193346" w:rsidRDefault="00193346">
            <w:pPr>
              <w:pStyle w:val="EMPTYCELLSTYLE"/>
            </w:pP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hRule="exact" w:val="600"/>
        </w:trPr>
        <w:tc>
          <w:tcPr>
            <w:tcW w:w="1" w:type="dxa"/>
          </w:tcPr>
          <w:p w:rsidR="00193346" w:rsidRDefault="00193346">
            <w:pPr>
              <w:pStyle w:val="EMPTYCELLSTYLE"/>
            </w:pPr>
          </w:p>
        </w:tc>
        <w:tc>
          <w:tcPr>
            <w:tcW w:w="10700" w:type="dxa"/>
            <w:gridSpan w:val="19"/>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700"/>
            </w:tblGrid>
            <w:tr w:rsidR="00193346">
              <w:tblPrEx>
                <w:tblCellMar>
                  <w:top w:w="0" w:type="dxa"/>
                  <w:bottom w:w="0" w:type="dxa"/>
                </w:tblCellMar>
              </w:tblPrEx>
              <w:trPr>
                <w:trHeight w:hRule="exact" w:val="600"/>
              </w:trPr>
              <w:tc>
                <w:tcPr>
                  <w:tcW w:w="10700" w:type="dxa"/>
                  <w:tcBorders>
                    <w:left w:val="single" w:sz="4" w:space="0" w:color="000000"/>
                    <w:bottom w:val="single" w:sz="4" w:space="0" w:color="000000"/>
                    <w:right w:val="single" w:sz="4" w:space="0" w:color="000000"/>
                  </w:tcBorders>
                  <w:shd w:val="clear" w:color="auto" w:fill="FFFFFF"/>
                  <w:tcMar>
                    <w:top w:w="0" w:type="dxa"/>
                    <w:left w:w="2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680"/>
                    <w:gridCol w:w="40"/>
                  </w:tblGrid>
                  <w:tr w:rsidR="00193346">
                    <w:tblPrEx>
                      <w:tblCellMar>
                        <w:top w:w="0" w:type="dxa"/>
                        <w:bottom w:w="0" w:type="dxa"/>
                      </w:tblCellMar>
                    </w:tblPrEx>
                    <w:trPr>
                      <w:trHeight w:val="600"/>
                    </w:trPr>
                    <w:tc>
                      <w:tcPr>
                        <w:tcW w:w="1068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无</w:t>
                        </w:r>
                      </w:p>
                    </w:tc>
                    <w:tc>
                      <w:tcPr>
                        <w:tcW w:w="20" w:type="dxa"/>
                      </w:tcPr>
                      <w:p w:rsidR="00193346" w:rsidRDefault="00193346">
                        <w:pPr>
                          <w:pStyle w:val="EMPTYCELLSTYLE"/>
                        </w:pPr>
                      </w:p>
                    </w:tc>
                  </w:tr>
                </w:tbl>
                <w:p w:rsidR="00193346" w:rsidRDefault="00193346">
                  <w:pPr>
                    <w:pStyle w:val="EMPTYCELLSTYLE"/>
                  </w:pPr>
                </w:p>
              </w:tc>
            </w:tr>
          </w:tbl>
          <w:p w:rsidR="00193346" w:rsidRDefault="00193346">
            <w:pPr>
              <w:pStyle w:val="EMPTYCELLSTYLE"/>
            </w:pP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hRule="exact" w:val="160"/>
        </w:trPr>
        <w:tc>
          <w:tcPr>
            <w:tcW w:w="1" w:type="dxa"/>
          </w:tcPr>
          <w:p w:rsidR="00193346" w:rsidRDefault="00193346">
            <w:pPr>
              <w:pStyle w:val="EMPTYCELLSTYLE"/>
            </w:pPr>
          </w:p>
        </w:tc>
        <w:tc>
          <w:tcPr>
            <w:tcW w:w="40" w:type="dxa"/>
            <w:gridSpan w:val="2"/>
          </w:tcPr>
          <w:p w:rsidR="00193346" w:rsidRDefault="00193346">
            <w:pPr>
              <w:pStyle w:val="EMPTYCELLSTYLE"/>
            </w:pPr>
          </w:p>
        </w:tc>
        <w:tc>
          <w:tcPr>
            <w:tcW w:w="160" w:type="dxa"/>
            <w:gridSpan w:val="2"/>
          </w:tcPr>
          <w:p w:rsidR="00193346" w:rsidRDefault="00193346">
            <w:pPr>
              <w:pStyle w:val="EMPTYCELLSTYLE"/>
            </w:pPr>
          </w:p>
        </w:tc>
        <w:tc>
          <w:tcPr>
            <w:tcW w:w="3200" w:type="dxa"/>
            <w:gridSpan w:val="3"/>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val="400"/>
        </w:trPr>
        <w:tc>
          <w:tcPr>
            <w:tcW w:w="1" w:type="dxa"/>
          </w:tcPr>
          <w:p w:rsidR="00193346" w:rsidRDefault="00193346">
            <w:pPr>
              <w:pStyle w:val="EMPTYCELLSTYLE"/>
            </w:pPr>
          </w:p>
        </w:tc>
        <w:tc>
          <w:tcPr>
            <w:tcW w:w="40" w:type="dxa"/>
            <w:gridSpan w:val="2"/>
          </w:tcPr>
          <w:p w:rsidR="00193346" w:rsidRDefault="00193346">
            <w:pPr>
              <w:pStyle w:val="EMPTYCELLSTYLE"/>
            </w:pPr>
          </w:p>
        </w:tc>
        <w:tc>
          <w:tcPr>
            <w:tcW w:w="10700" w:type="dxa"/>
            <w:gridSpan w:val="21"/>
            <w:tcMar>
              <w:top w:w="0" w:type="dxa"/>
              <w:left w:w="0" w:type="dxa"/>
              <w:bottom w:w="0" w:type="dxa"/>
              <w:right w:w="0" w:type="dxa"/>
            </w:tcMar>
            <w:vAlign w:val="center"/>
          </w:tcPr>
          <w:p w:rsidR="00193346" w:rsidRDefault="002E3805">
            <w:pPr>
              <w:jc w:val="left"/>
            </w:pPr>
            <w:r>
              <w:rPr>
                <w:rFonts w:ascii="宋体" w:eastAsia="宋体" w:hAnsi="宋体" w:cs="宋体"/>
                <w:b/>
                <w:color w:val="000000"/>
                <w:sz w:val="21"/>
              </w:rPr>
              <w:t>6.</w:t>
            </w:r>
            <w:r>
              <w:rPr>
                <w:rFonts w:ascii="宋体" w:eastAsia="宋体" w:hAnsi="宋体" w:cs="宋体"/>
                <w:b/>
                <w:color w:val="000000"/>
                <w:sz w:val="21"/>
              </w:rPr>
              <w:t>投资账户信息</w:t>
            </w:r>
          </w:p>
        </w:tc>
        <w:tc>
          <w:tcPr>
            <w:tcW w:w="1" w:type="dxa"/>
          </w:tcPr>
          <w:p w:rsidR="00193346" w:rsidRDefault="00193346">
            <w:pPr>
              <w:pStyle w:val="EMPTYCELLSTYLE"/>
            </w:pPr>
          </w:p>
        </w:tc>
      </w:tr>
      <w:tr w:rsidR="00193346">
        <w:tblPrEx>
          <w:tblCellMar>
            <w:top w:w="0" w:type="dxa"/>
            <w:bottom w:w="0" w:type="dxa"/>
          </w:tblCellMar>
        </w:tblPrEx>
        <w:trPr>
          <w:trHeight w:hRule="exact" w:val="1200"/>
        </w:trPr>
        <w:tc>
          <w:tcPr>
            <w:tcW w:w="1" w:type="dxa"/>
          </w:tcPr>
          <w:p w:rsidR="00193346" w:rsidRDefault="00193346">
            <w:pPr>
              <w:pStyle w:val="EMPTYCELLSTYLE"/>
            </w:pPr>
          </w:p>
        </w:tc>
        <w:tc>
          <w:tcPr>
            <w:tcW w:w="40" w:type="dxa"/>
            <w:gridSpan w:val="2"/>
          </w:tcPr>
          <w:p w:rsidR="00193346" w:rsidRDefault="00193346">
            <w:pPr>
              <w:pStyle w:val="EMPTYCELLSTYLE"/>
            </w:pPr>
          </w:p>
        </w:tc>
        <w:tc>
          <w:tcPr>
            <w:tcW w:w="10700" w:type="dxa"/>
            <w:gridSpan w:val="21"/>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gridCol w:w="2200"/>
              <w:gridCol w:w="3000"/>
              <w:gridCol w:w="4500"/>
            </w:tblGrid>
            <w:tr w:rsidR="00193346">
              <w:tblPrEx>
                <w:tblCellMar>
                  <w:top w:w="0" w:type="dxa"/>
                  <w:bottom w:w="0" w:type="dxa"/>
                </w:tblCellMar>
              </w:tblPrEx>
              <w:trPr>
                <w:trHeight w:hRule="exact" w:val="600"/>
              </w:trPr>
              <w:tc>
                <w:tcPr>
                  <w:tcW w:w="10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600"/>
                    </w:trPr>
                    <w:tc>
                      <w:tcPr>
                        <w:tcW w:w="1000" w:type="dxa"/>
                        <w:shd w:val="clear" w:color="auto" w:fill="BFBFBF"/>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序号</w:t>
                        </w:r>
                      </w:p>
                    </w:tc>
                  </w:tr>
                </w:tbl>
                <w:p w:rsidR="00193346" w:rsidRDefault="00193346">
                  <w:pPr>
                    <w:pStyle w:val="EMPTYCELLSTYLE"/>
                  </w:pPr>
                </w:p>
              </w:tc>
              <w:tc>
                <w:tcPr>
                  <w:tcW w:w="2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93346">
                    <w:tblPrEx>
                      <w:tblCellMar>
                        <w:top w:w="0" w:type="dxa"/>
                        <w:bottom w:w="0" w:type="dxa"/>
                      </w:tblCellMar>
                    </w:tblPrEx>
                    <w:trPr>
                      <w:trHeight w:val="600"/>
                    </w:trPr>
                    <w:tc>
                      <w:tcPr>
                        <w:tcW w:w="2200" w:type="dxa"/>
                        <w:shd w:val="clear" w:color="auto" w:fill="BFBFBF"/>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账户类型</w:t>
                        </w:r>
                      </w:p>
                    </w:tc>
                  </w:tr>
                </w:tbl>
                <w:p w:rsidR="00193346" w:rsidRDefault="00193346">
                  <w:pPr>
                    <w:pStyle w:val="EMPTYCELLSTYLE"/>
                  </w:pPr>
                </w:p>
              </w:tc>
              <w:tc>
                <w:tcPr>
                  <w:tcW w:w="30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shd w:val="clear" w:color="auto" w:fill="BFBFBF"/>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账户编号</w:t>
                        </w:r>
                      </w:p>
                    </w:tc>
                  </w:tr>
                </w:tbl>
                <w:p w:rsidR="00193346" w:rsidRDefault="00193346">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B3B4B5"/>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193346">
                    <w:tblPrEx>
                      <w:tblCellMar>
                        <w:top w:w="0" w:type="dxa"/>
                        <w:bottom w:w="0" w:type="dxa"/>
                      </w:tblCellMar>
                    </w:tblPrEx>
                    <w:trPr>
                      <w:trHeight w:val="600"/>
                    </w:trPr>
                    <w:tc>
                      <w:tcPr>
                        <w:tcW w:w="4500" w:type="dxa"/>
                        <w:shd w:val="clear" w:color="auto" w:fill="BFBFBF"/>
                        <w:tcMar>
                          <w:top w:w="0" w:type="dxa"/>
                          <w:left w:w="0" w:type="dxa"/>
                          <w:bottom w:w="0" w:type="dxa"/>
                          <w:right w:w="0" w:type="dxa"/>
                        </w:tcMar>
                        <w:vAlign w:val="center"/>
                      </w:tcPr>
                      <w:p w:rsidR="00193346" w:rsidRDefault="002E3805">
                        <w:pPr>
                          <w:jc w:val="center"/>
                        </w:pPr>
                        <w:r>
                          <w:rPr>
                            <w:rFonts w:ascii="宋体" w:eastAsia="宋体" w:hAnsi="宋体" w:cs="宋体"/>
                            <w:b/>
                            <w:color w:val="000000"/>
                            <w:sz w:val="21"/>
                          </w:rPr>
                          <w:t>账户名称</w:t>
                        </w:r>
                      </w:p>
                    </w:tc>
                  </w:tr>
                </w:tbl>
                <w:p w:rsidR="00193346" w:rsidRDefault="00193346">
                  <w:pPr>
                    <w:pStyle w:val="EMPTYCELLSTYLE"/>
                  </w:pPr>
                </w:p>
              </w:tc>
            </w:tr>
            <w:tr w:rsidR="00193346">
              <w:tblPrEx>
                <w:tblCellMar>
                  <w:top w:w="0" w:type="dxa"/>
                  <w:bottom w:w="0" w:type="dxa"/>
                </w:tblCellMar>
              </w:tblPrEx>
              <w:trPr>
                <w:trHeight w:hRule="exact" w:val="600"/>
              </w:trPr>
              <w:tc>
                <w:tcPr>
                  <w:tcW w:w="1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
                  </w:tblGrid>
                  <w:tr w:rsidR="00193346">
                    <w:tblPrEx>
                      <w:tblCellMar>
                        <w:top w:w="0" w:type="dxa"/>
                        <w:bottom w:w="0" w:type="dxa"/>
                      </w:tblCellMar>
                    </w:tblPrEx>
                    <w:trPr>
                      <w:trHeight w:val="600"/>
                    </w:trPr>
                    <w:tc>
                      <w:tcPr>
                        <w:tcW w:w="1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1</w:t>
                        </w:r>
                      </w:p>
                    </w:tc>
                  </w:tr>
                </w:tbl>
                <w:p w:rsidR="00193346" w:rsidRDefault="00193346">
                  <w:pPr>
                    <w:pStyle w:val="EMPTYCELLSTYLE"/>
                  </w:pPr>
                </w:p>
              </w:tc>
              <w:tc>
                <w:tcPr>
                  <w:tcW w:w="22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2200"/>
                  </w:tblGrid>
                  <w:tr w:rsidR="00193346">
                    <w:tblPrEx>
                      <w:tblCellMar>
                        <w:top w:w="0" w:type="dxa"/>
                        <w:bottom w:w="0" w:type="dxa"/>
                      </w:tblCellMar>
                    </w:tblPrEx>
                    <w:trPr>
                      <w:trHeight w:val="600"/>
                    </w:trPr>
                    <w:tc>
                      <w:tcPr>
                        <w:tcW w:w="22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托管账户</w:t>
                        </w:r>
                      </w:p>
                    </w:tc>
                  </w:tr>
                </w:tbl>
                <w:p w:rsidR="00193346" w:rsidRDefault="00193346">
                  <w:pPr>
                    <w:pStyle w:val="EMPTYCELLSTYLE"/>
                  </w:pPr>
                </w:p>
              </w:tc>
              <w:tc>
                <w:tcPr>
                  <w:tcW w:w="30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3000"/>
                  </w:tblGrid>
                  <w:tr w:rsidR="00193346">
                    <w:tblPrEx>
                      <w:tblCellMar>
                        <w:top w:w="0" w:type="dxa"/>
                        <w:bottom w:w="0" w:type="dxa"/>
                      </w:tblCellMar>
                    </w:tblPrEx>
                    <w:trPr>
                      <w:trHeight w:val="600"/>
                    </w:trPr>
                    <w:tc>
                      <w:tcPr>
                        <w:tcW w:w="30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051010100100721582</w:t>
                        </w:r>
                      </w:p>
                    </w:tc>
                  </w:tr>
                </w:tbl>
                <w:p w:rsidR="00193346" w:rsidRDefault="00193346">
                  <w:pPr>
                    <w:pStyle w:val="EMPTYCELLSTYLE"/>
                  </w:pPr>
                </w:p>
              </w:tc>
              <w:tc>
                <w:tcPr>
                  <w:tcW w:w="450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4500"/>
                  </w:tblGrid>
                  <w:tr w:rsidR="00193346">
                    <w:tblPrEx>
                      <w:tblCellMar>
                        <w:top w:w="0" w:type="dxa"/>
                        <w:bottom w:w="0" w:type="dxa"/>
                      </w:tblCellMar>
                    </w:tblPrEx>
                    <w:trPr>
                      <w:trHeight w:val="600"/>
                    </w:trPr>
                    <w:tc>
                      <w:tcPr>
                        <w:tcW w:w="4500" w:type="dxa"/>
                        <w:tcMar>
                          <w:top w:w="0" w:type="dxa"/>
                          <w:left w:w="0" w:type="dxa"/>
                          <w:bottom w:w="0" w:type="dxa"/>
                          <w:right w:w="0" w:type="dxa"/>
                        </w:tcMar>
                        <w:vAlign w:val="center"/>
                      </w:tcPr>
                      <w:p w:rsidR="00193346" w:rsidRDefault="002E3805">
                        <w:pPr>
                          <w:jc w:val="center"/>
                        </w:pPr>
                        <w:r>
                          <w:rPr>
                            <w:rFonts w:ascii="宋体" w:eastAsia="宋体" w:hAnsi="宋体" w:cs="宋体"/>
                            <w:color w:val="000000"/>
                            <w:sz w:val="21"/>
                          </w:rPr>
                          <w:t>兴业银行理财托管专户天天万利</w:t>
                        </w:r>
                        <w:proofErr w:type="gramStart"/>
                        <w:r>
                          <w:rPr>
                            <w:rFonts w:ascii="宋体" w:eastAsia="宋体" w:hAnsi="宋体" w:cs="宋体"/>
                            <w:color w:val="000000"/>
                            <w:sz w:val="21"/>
                          </w:rPr>
                          <w:t>宝稳利</w:t>
                        </w:r>
                        <w:proofErr w:type="gramEnd"/>
                        <w:r>
                          <w:rPr>
                            <w:rFonts w:ascii="宋体" w:eastAsia="宋体" w:hAnsi="宋体" w:cs="宋体"/>
                            <w:color w:val="000000"/>
                            <w:sz w:val="21"/>
                          </w:rPr>
                          <w:t>2</w:t>
                        </w:r>
                        <w:r>
                          <w:rPr>
                            <w:rFonts w:ascii="宋体" w:eastAsia="宋体" w:hAnsi="宋体" w:cs="宋体"/>
                            <w:color w:val="000000"/>
                            <w:sz w:val="21"/>
                          </w:rPr>
                          <w:t>号</w:t>
                        </w:r>
                        <w:r>
                          <w:rPr>
                            <w:rFonts w:ascii="宋体" w:eastAsia="宋体" w:hAnsi="宋体" w:cs="宋体"/>
                            <w:color w:val="000000"/>
                            <w:sz w:val="21"/>
                          </w:rPr>
                          <w:t>G</w:t>
                        </w:r>
                        <w:r>
                          <w:rPr>
                            <w:rFonts w:ascii="宋体" w:eastAsia="宋体" w:hAnsi="宋体" w:cs="宋体"/>
                            <w:color w:val="000000"/>
                            <w:sz w:val="21"/>
                          </w:rPr>
                          <w:t>款</w:t>
                        </w:r>
                      </w:p>
                    </w:tc>
                  </w:tr>
                </w:tbl>
                <w:p w:rsidR="00193346" w:rsidRDefault="00193346">
                  <w:pPr>
                    <w:pStyle w:val="EMPTYCELLSTYLE"/>
                  </w:pPr>
                </w:p>
              </w:tc>
            </w:tr>
          </w:tbl>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hRule="exact" w:val="960"/>
        </w:trPr>
        <w:tc>
          <w:tcPr>
            <w:tcW w:w="1" w:type="dxa"/>
          </w:tcPr>
          <w:p w:rsidR="00193346" w:rsidRDefault="00193346">
            <w:pPr>
              <w:pStyle w:val="EMPTYCELLSTYLE"/>
            </w:pPr>
          </w:p>
        </w:tc>
        <w:tc>
          <w:tcPr>
            <w:tcW w:w="40" w:type="dxa"/>
            <w:gridSpan w:val="2"/>
          </w:tcPr>
          <w:p w:rsidR="00193346" w:rsidRDefault="00193346">
            <w:pPr>
              <w:pStyle w:val="EMPTYCELLSTYLE"/>
            </w:pPr>
          </w:p>
        </w:tc>
        <w:tc>
          <w:tcPr>
            <w:tcW w:w="160" w:type="dxa"/>
            <w:gridSpan w:val="2"/>
          </w:tcPr>
          <w:p w:rsidR="00193346" w:rsidRDefault="00193346">
            <w:pPr>
              <w:pStyle w:val="EMPTYCELLSTYLE"/>
            </w:pPr>
          </w:p>
        </w:tc>
        <w:tc>
          <w:tcPr>
            <w:tcW w:w="3200" w:type="dxa"/>
            <w:gridSpan w:val="3"/>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val="400"/>
        </w:trPr>
        <w:tc>
          <w:tcPr>
            <w:tcW w:w="1" w:type="dxa"/>
          </w:tcPr>
          <w:p w:rsidR="00193346" w:rsidRDefault="00193346">
            <w:pPr>
              <w:pStyle w:val="EMPTYCELLSTYLE"/>
            </w:pPr>
          </w:p>
        </w:tc>
        <w:tc>
          <w:tcPr>
            <w:tcW w:w="10700" w:type="dxa"/>
            <w:gridSpan w:val="19"/>
            <w:tcMar>
              <w:top w:w="0" w:type="dxa"/>
              <w:left w:w="0" w:type="dxa"/>
              <w:bottom w:w="0" w:type="dxa"/>
              <w:right w:w="0" w:type="dxa"/>
            </w:tcMar>
            <w:vAlign w:val="center"/>
          </w:tcPr>
          <w:p w:rsidR="00193346" w:rsidRDefault="002E3805">
            <w:pPr>
              <w:jc w:val="right"/>
            </w:pPr>
            <w:r>
              <w:rPr>
                <w:rFonts w:ascii="宋体" w:eastAsia="宋体" w:hAnsi="宋体" w:cs="宋体"/>
                <w:color w:val="000000"/>
                <w:sz w:val="21"/>
              </w:rPr>
              <w:t>兴银理财有限责任公司</w:t>
            </w: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val="400"/>
        </w:trPr>
        <w:tc>
          <w:tcPr>
            <w:tcW w:w="1" w:type="dxa"/>
          </w:tcPr>
          <w:p w:rsidR="00193346" w:rsidRDefault="00193346">
            <w:pPr>
              <w:pStyle w:val="EMPTYCELLSTYLE"/>
            </w:pPr>
          </w:p>
        </w:tc>
        <w:tc>
          <w:tcPr>
            <w:tcW w:w="10700" w:type="dxa"/>
            <w:gridSpan w:val="19"/>
            <w:tcMar>
              <w:top w:w="0" w:type="dxa"/>
              <w:left w:w="0" w:type="dxa"/>
              <w:bottom w:w="0" w:type="dxa"/>
              <w:right w:w="0" w:type="dxa"/>
            </w:tcMar>
          </w:tcPr>
          <w:p w:rsidR="00193346" w:rsidRDefault="002E3805">
            <w:pPr>
              <w:jc w:val="right"/>
            </w:pPr>
            <w:r>
              <w:rPr>
                <w:rFonts w:ascii="宋体" w:eastAsia="宋体" w:hAnsi="宋体" w:cs="宋体"/>
                <w:color w:val="000000"/>
                <w:sz w:val="21"/>
              </w:rPr>
              <w:t>2023</w:t>
            </w:r>
            <w:r>
              <w:rPr>
                <w:rFonts w:ascii="宋体" w:eastAsia="宋体" w:hAnsi="宋体" w:cs="宋体"/>
                <w:color w:val="000000"/>
                <w:sz w:val="21"/>
              </w:rPr>
              <w:t>年</w:t>
            </w:r>
            <w:r>
              <w:rPr>
                <w:rFonts w:ascii="宋体" w:eastAsia="宋体" w:hAnsi="宋体" w:cs="宋体"/>
                <w:color w:val="000000"/>
                <w:sz w:val="21"/>
              </w:rPr>
              <w:t>1</w:t>
            </w:r>
            <w:r>
              <w:rPr>
                <w:rFonts w:ascii="宋体" w:eastAsia="宋体" w:hAnsi="宋体" w:cs="宋体"/>
                <w:color w:val="000000"/>
                <w:sz w:val="21"/>
              </w:rPr>
              <w:t>月</w:t>
            </w:r>
            <w:r>
              <w:rPr>
                <w:rFonts w:ascii="宋体" w:eastAsia="宋体" w:hAnsi="宋体" w:cs="宋体"/>
                <w:color w:val="000000"/>
                <w:sz w:val="21"/>
              </w:rPr>
              <w:t>28</w:t>
            </w:r>
            <w:r>
              <w:rPr>
                <w:rFonts w:ascii="宋体" w:eastAsia="宋体" w:hAnsi="宋体" w:cs="宋体"/>
                <w:color w:val="000000"/>
                <w:sz w:val="21"/>
              </w:rPr>
              <w:t>日</w:t>
            </w: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hRule="exact" w:val="5880"/>
        </w:trPr>
        <w:tc>
          <w:tcPr>
            <w:tcW w:w="1" w:type="dxa"/>
          </w:tcPr>
          <w:p w:rsidR="00193346" w:rsidRDefault="00193346">
            <w:pPr>
              <w:pStyle w:val="EMPTYCELLSTYLE"/>
            </w:pPr>
          </w:p>
        </w:tc>
        <w:tc>
          <w:tcPr>
            <w:tcW w:w="40" w:type="dxa"/>
            <w:gridSpan w:val="2"/>
          </w:tcPr>
          <w:p w:rsidR="00193346" w:rsidRDefault="00193346">
            <w:pPr>
              <w:pStyle w:val="EMPTYCELLSTYLE"/>
            </w:pPr>
          </w:p>
        </w:tc>
        <w:tc>
          <w:tcPr>
            <w:tcW w:w="160" w:type="dxa"/>
            <w:gridSpan w:val="2"/>
          </w:tcPr>
          <w:p w:rsidR="00193346" w:rsidRDefault="00193346">
            <w:pPr>
              <w:pStyle w:val="EMPTYCELLSTYLE"/>
            </w:pPr>
          </w:p>
        </w:tc>
        <w:tc>
          <w:tcPr>
            <w:tcW w:w="3200" w:type="dxa"/>
            <w:gridSpan w:val="3"/>
          </w:tcPr>
          <w:p w:rsidR="00193346" w:rsidRDefault="00193346">
            <w:pPr>
              <w:pStyle w:val="EMPTYCELLSTYLE"/>
            </w:pPr>
          </w:p>
        </w:tc>
        <w:tc>
          <w:tcPr>
            <w:tcW w:w="2000" w:type="dxa"/>
            <w:gridSpan w:val="4"/>
          </w:tcPr>
          <w:p w:rsidR="00193346" w:rsidRDefault="00193346">
            <w:pPr>
              <w:pStyle w:val="EMPTYCELLSTYLE"/>
            </w:pPr>
          </w:p>
        </w:tc>
        <w:tc>
          <w:tcPr>
            <w:tcW w:w="2000" w:type="dxa"/>
            <w:gridSpan w:val="2"/>
          </w:tcPr>
          <w:p w:rsidR="00193346" w:rsidRDefault="00193346">
            <w:pPr>
              <w:pStyle w:val="EMPTYCELLSTYLE"/>
            </w:pPr>
          </w:p>
        </w:tc>
        <w:tc>
          <w:tcPr>
            <w:tcW w:w="3300" w:type="dxa"/>
            <w:gridSpan w:val="6"/>
          </w:tcPr>
          <w:p w:rsidR="00193346" w:rsidRDefault="00193346">
            <w:pPr>
              <w:pStyle w:val="EMPTYCELLSTYLE"/>
            </w:pPr>
          </w:p>
        </w:tc>
        <w:tc>
          <w:tcPr>
            <w:tcW w:w="40" w:type="dxa"/>
            <w:gridSpan w:val="4"/>
          </w:tcPr>
          <w:p w:rsidR="00193346" w:rsidRDefault="00193346">
            <w:pPr>
              <w:pStyle w:val="EMPTYCELLSTYLE"/>
            </w:pPr>
          </w:p>
        </w:tc>
        <w:tc>
          <w:tcPr>
            <w:tcW w:w="1" w:type="dxa"/>
          </w:tcPr>
          <w:p w:rsidR="00193346" w:rsidRDefault="00193346">
            <w:pPr>
              <w:pStyle w:val="EMPTYCELLSTYLE"/>
            </w:pPr>
          </w:p>
        </w:tc>
      </w:tr>
      <w:tr w:rsidR="00193346">
        <w:tblPrEx>
          <w:tblCellMar>
            <w:top w:w="0" w:type="dxa"/>
            <w:bottom w:w="0" w:type="dxa"/>
          </w:tblCellMar>
        </w:tblPrEx>
        <w:trPr>
          <w:trHeight w:val="400"/>
        </w:trPr>
        <w:tc>
          <w:tcPr>
            <w:tcW w:w="1" w:type="dxa"/>
          </w:tcPr>
          <w:p w:rsidR="00193346" w:rsidRDefault="00193346">
            <w:pPr>
              <w:pStyle w:val="EMPTYCELLSTYLE"/>
            </w:pPr>
          </w:p>
        </w:tc>
        <w:tc>
          <w:tcPr>
            <w:tcW w:w="40" w:type="dxa"/>
            <w:gridSpan w:val="2"/>
          </w:tcPr>
          <w:p w:rsidR="00193346" w:rsidRDefault="00193346">
            <w:pPr>
              <w:pStyle w:val="EMPTYCELLSTYLE"/>
            </w:pPr>
          </w:p>
        </w:tc>
        <w:tc>
          <w:tcPr>
            <w:tcW w:w="160" w:type="dxa"/>
            <w:gridSpan w:val="2"/>
          </w:tcPr>
          <w:p w:rsidR="00193346" w:rsidRDefault="00193346">
            <w:pPr>
              <w:pStyle w:val="EMPTYCELLSTYLE"/>
            </w:pPr>
          </w:p>
        </w:tc>
        <w:tc>
          <w:tcPr>
            <w:tcW w:w="3200" w:type="dxa"/>
            <w:gridSpan w:val="3"/>
          </w:tcPr>
          <w:p w:rsidR="00193346" w:rsidRDefault="00193346">
            <w:pPr>
              <w:pStyle w:val="EMPTYCELLSTYLE"/>
            </w:pPr>
          </w:p>
        </w:tc>
        <w:tc>
          <w:tcPr>
            <w:tcW w:w="2000" w:type="dxa"/>
            <w:gridSpan w:val="4"/>
            <w:tcMar>
              <w:top w:w="0" w:type="dxa"/>
              <w:left w:w="0" w:type="dxa"/>
              <w:bottom w:w="0" w:type="dxa"/>
              <w:right w:w="0" w:type="dxa"/>
            </w:tcMar>
          </w:tcPr>
          <w:p w:rsidR="00193346" w:rsidRDefault="002E3805">
            <w:pPr>
              <w:jc w:val="right"/>
            </w:pPr>
            <w:r>
              <w:rPr>
                <w:rFonts w:ascii="SansSerif" w:eastAsia="SansSerif" w:hAnsi="SansSerif" w:cs="SansSerif"/>
                <w:color w:val="000000"/>
                <w:sz w:val="18"/>
              </w:rPr>
              <w:t>8/</w:t>
            </w:r>
          </w:p>
        </w:tc>
        <w:tc>
          <w:tcPr>
            <w:tcW w:w="2000" w:type="dxa"/>
            <w:gridSpan w:val="2"/>
            <w:tcMar>
              <w:top w:w="0" w:type="dxa"/>
              <w:left w:w="0" w:type="dxa"/>
              <w:bottom w:w="0" w:type="dxa"/>
              <w:right w:w="0" w:type="dxa"/>
            </w:tcMar>
          </w:tcPr>
          <w:p w:rsidR="00193346" w:rsidRDefault="002E3805">
            <w:pPr>
              <w:jc w:val="left"/>
            </w:pPr>
            <w:r>
              <w:rPr>
                <w:rFonts w:ascii="SansSerif" w:eastAsia="SansSerif" w:hAnsi="SansSerif" w:cs="SansSerif"/>
                <w:color w:val="000000"/>
                <w:sz w:val="18"/>
              </w:rPr>
              <w:t>8</w:t>
            </w:r>
          </w:p>
        </w:tc>
        <w:tc>
          <w:tcPr>
            <w:tcW w:w="3300" w:type="dxa"/>
            <w:gridSpan w:val="6"/>
          </w:tcPr>
          <w:p w:rsidR="00193346" w:rsidRDefault="00193346">
            <w:pPr>
              <w:pStyle w:val="EMPTYCELLSTYLE"/>
            </w:pPr>
          </w:p>
        </w:tc>
        <w:tc>
          <w:tcPr>
            <w:tcW w:w="40" w:type="dxa"/>
            <w:gridSpan w:val="4"/>
          </w:tcPr>
          <w:p w:rsidR="00193346" w:rsidRDefault="00193346">
            <w:pPr>
              <w:pStyle w:val="EMPTYCELLSTYLE"/>
            </w:pPr>
          </w:p>
        </w:tc>
        <w:tc>
          <w:tcPr>
            <w:tcW w:w="1" w:type="dxa"/>
          </w:tcPr>
          <w:p w:rsidR="00193346" w:rsidRDefault="00193346">
            <w:pPr>
              <w:pStyle w:val="EMPTYCELLSTYLE"/>
            </w:pPr>
          </w:p>
        </w:tc>
      </w:tr>
    </w:tbl>
    <w:p w:rsidR="002E3805" w:rsidRDefault="002E3805"/>
    <w:sectPr w:rsidR="002E3805">
      <w:pgSz w:w="11900" w:h="16840"/>
      <w:pgMar w:top="600" w:right="560" w:bottom="240" w:left="60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ansSerif">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00"/>
  <w:characterSpacingControl w:val="doNotCompress"/>
  <w:compat>
    <w:useFELayout/>
    <w:compatSetting w:name="compatibilityMode" w:uri="http://schemas.microsoft.com/office/word" w:val="12"/>
  </w:compat>
  <w:rsids>
    <w:rsidRoot w:val="00193346"/>
    <w:rsid w:val="000623A5"/>
    <w:rsid w:val="00193346"/>
    <w:rsid w:val="002E3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368489-DBDB-4345-B89C-864CB9BD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CD">
    <w:name w:val="Table_CD"/>
    <w:qFormat/>
    <w:rPr>
      <w:rFonts w:ascii="SansSerif" w:eastAsia="SansSerif" w:hAnsi="SansSerif" w:cs="SansSerif"/>
      <w:color w:val="000000"/>
    </w:rPr>
  </w:style>
  <w:style w:type="paragraph" w:customStyle="1" w:styleId="Table3TH">
    <w:name w:val="Table 3_TH"/>
    <w:qFormat/>
    <w:rPr>
      <w:rFonts w:ascii="SansSerif" w:eastAsia="SansSerif" w:hAnsi="SansSerif" w:cs="SansSerif"/>
      <w:color w:val="000000"/>
    </w:rPr>
  </w:style>
  <w:style w:type="paragraph" w:customStyle="1" w:styleId="Table3CH">
    <w:name w:val="Table 3_CH"/>
    <w:qFormat/>
    <w:rPr>
      <w:rFonts w:ascii="SansSerif" w:eastAsia="SansSerif" w:hAnsi="SansSerif" w:cs="SansSerif"/>
      <w:color w:val="000000"/>
    </w:rPr>
  </w:style>
  <w:style w:type="paragraph" w:customStyle="1" w:styleId="Table3TD">
    <w:name w:val="Table 3_TD"/>
    <w:qFormat/>
    <w:rPr>
      <w:rFonts w:ascii="SansSerif" w:eastAsia="SansSerif" w:hAnsi="SansSerif" w:cs="SansSerif"/>
      <w:color w:val="000000"/>
    </w:rPr>
  </w:style>
  <w:style w:type="paragraph" w:customStyle="1" w:styleId="Table4TH">
    <w:name w:val="Table 4_TH"/>
    <w:qFormat/>
    <w:rPr>
      <w:rFonts w:ascii="SansSerif" w:eastAsia="SansSerif" w:hAnsi="SansSerif" w:cs="SansSerif"/>
      <w:color w:val="000000"/>
    </w:rPr>
  </w:style>
  <w:style w:type="paragraph" w:customStyle="1" w:styleId="Table4CH">
    <w:name w:val="Table 4_CH"/>
    <w:qFormat/>
    <w:rPr>
      <w:rFonts w:ascii="SansSerif" w:eastAsia="SansSerif" w:hAnsi="SansSerif" w:cs="SansSerif"/>
      <w:color w:val="000000"/>
    </w:rPr>
  </w:style>
  <w:style w:type="paragraph" w:customStyle="1" w:styleId="Table4TD">
    <w:name w:val="Table 4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 w:type="paragraph" w:customStyle="1" w:styleId="Table5TH">
    <w:name w:val="Table 5_TH"/>
    <w:qFormat/>
    <w:rPr>
      <w:rFonts w:ascii="SansSerif" w:eastAsia="SansSerif" w:hAnsi="SansSerif" w:cs="SansSerif"/>
      <w:color w:val="000000"/>
    </w:rPr>
  </w:style>
  <w:style w:type="paragraph" w:customStyle="1" w:styleId="Table5CH">
    <w:name w:val="Table 5_CH"/>
    <w:qFormat/>
    <w:rPr>
      <w:rFonts w:ascii="SansSerif" w:eastAsia="SansSerif" w:hAnsi="SansSerif" w:cs="SansSerif"/>
      <w:color w:val="000000"/>
    </w:rPr>
  </w:style>
  <w:style w:type="paragraph" w:customStyle="1" w:styleId="Table5TD">
    <w:name w:val="Table 5_TD"/>
    <w:qFormat/>
    <w:rPr>
      <w:rFonts w:ascii="SansSerif" w:eastAsia="SansSerif" w:hAnsi="SansSerif" w:cs="SansSerif"/>
      <w:color w:val="000000"/>
    </w:rPr>
  </w:style>
  <w:style w:type="paragraph" w:customStyle="1" w:styleId="Table6TH">
    <w:name w:val="Table 6_TH"/>
    <w:qFormat/>
    <w:rPr>
      <w:rFonts w:ascii="SansSerif" w:eastAsia="SansSerif" w:hAnsi="SansSerif" w:cs="SansSerif"/>
      <w:color w:val="000000"/>
    </w:rPr>
  </w:style>
  <w:style w:type="paragraph" w:customStyle="1" w:styleId="Table6CH">
    <w:name w:val="Table 6_CH"/>
    <w:qFormat/>
    <w:rPr>
      <w:rFonts w:ascii="SansSerif" w:eastAsia="SansSerif" w:hAnsi="SansSerif" w:cs="SansSerif"/>
      <w:color w:val="000000"/>
    </w:rPr>
  </w:style>
  <w:style w:type="paragraph" w:customStyle="1" w:styleId="Table6TD">
    <w:name w:val="Table 6_TD"/>
    <w:qFormat/>
    <w:rPr>
      <w:rFonts w:ascii="SansSerif" w:eastAsia="SansSerif" w:hAnsi="SansSerif" w:cs="SansSeri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1033</Words>
  <Characters>5890</Characters>
  <Application>Microsoft Office Word</Application>
  <DocSecurity>0</DocSecurity>
  <Lines>49</Lines>
  <Paragraphs>13</Paragraphs>
  <ScaleCrop>false</ScaleCrop>
  <Company>神州网信技术有限公司</Company>
  <LinksUpToDate>false</LinksUpToDate>
  <CharactersWithSpaces>6910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袁晓伟</cp:lastModifiedBy>
  <cp:revision>3</cp:revision>
  <dcterms:created xsi:type="dcterms:W3CDTF">2023-01-29T03:23:00Z</dcterms:created>
  <dcterms:modified xsi:type="dcterms:W3CDTF">2023-01-29T03:23:00Z</dcterms:modified>
</cp:coreProperties>
</file>