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丰裕固收22061期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丰裕固收22061期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FYG22061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Z7002222000094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2022年10月25日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2023年11月1日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3.80%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976,083,009.63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102.79%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976,083,009.63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960,628,323.00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1.0161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1.0161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丰裕固收22061期B款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FYG22061B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1.0164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143,645,385.45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丰裕固收22061期C款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FYG22061C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1.0158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681,112,872.51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丰裕固收22061期D款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FYG22061D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1.0171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117,199,338.94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丰裕固收22061期E款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FYG22061E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1.0178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34,125,412.73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丰裕固收22061期B款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2.41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丰裕固收22061期C款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2.32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丰裕固收22061期D款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2.51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丰裕固收22061期E款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2.61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二季度央行公开市场无净投放，但6月13日，中国人民银行将公开市场7日逆回购利率由2%下降至1.9%，这是自去年9月份以来首次下降。银行间资金价格较去年四季度相比整体下行，R007均值2.16%，较上年四季度季度均值下行19bp。本产品主要配置固收类资产，债券部分以信用债为主，受益于2季度信用债和利率债收益率下行，通过杠杆策略和久期策略，债券净值增长表现较好；非标资产的融资主体以城建类国企为主，信用依然维持稳定，还本付息能力未受宏观环境影响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非标资产方面三季度继续保持信用环境稳定，投资节奏稳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0.36%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0.74%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40.09%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45.85%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48.12%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48.12%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4.94%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11.61%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22临江投资02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247,976,255.34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25.41%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22宁海城投04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132,199,380.16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13.54%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22浦江国投01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102,613,767.16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10.51%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21柯经01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41,384,273.97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PR象山01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36,159,257.26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3.70%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21嘉南01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31,092,657.53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3.19%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22宁海城投PPN002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30,326,884.93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3.11%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22汾湖01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29,357,794.52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3.01%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苏银优1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23,202,526.32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2.38%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21求雨01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20,481,909.59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2.10%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24,018,641.18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2.46%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杭州临江投资发展有限公司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22临江投资02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20231024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247,976,255.34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宁海县城投集团有限公司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22宁海城投04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20231028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132,199,380.16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浦江县国有资本投资集团有限公司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22浦江国投01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20231028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102,613,767.16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960,628,323.00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960,628,323.00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杭银理财有限责任公司幸福99杭银理财丰裕固收第22061期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3301040160015309811-5122061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杭州银行股份有限公司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